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54" w:rsidRDefault="00FF123C">
      <w:pPr>
        <w:pStyle w:val="30"/>
        <w:shd w:val="clear" w:color="auto" w:fill="auto"/>
        <w:spacing w:after="312"/>
        <w:ind w:left="80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1229995</wp:posOffset>
            </wp:positionH>
            <wp:positionV relativeFrom="margin">
              <wp:posOffset>1769110</wp:posOffset>
            </wp:positionV>
            <wp:extent cx="1997710" cy="1417320"/>
            <wp:effectExtent l="0" t="0" r="0" b="0"/>
            <wp:wrapNone/>
            <wp:docPr id="2" name="Рисунок 2" descr="C:\Users\SHRIKU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RIKU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126">
        <w:t>Частное образовательное учреждение</w:t>
      </w:r>
      <w:r w:rsidR="00F32126">
        <w:br/>
        <w:t>дополнительного профессионального образования</w:t>
      </w:r>
    </w:p>
    <w:p w:rsidR="004E7154" w:rsidRDefault="00F32126">
      <w:pPr>
        <w:pStyle w:val="30"/>
        <w:shd w:val="clear" w:color="auto" w:fill="auto"/>
        <w:spacing w:after="940" w:line="338" w:lineRule="exact"/>
        <w:ind w:left="80"/>
      </w:pPr>
      <w:r>
        <w:t>«Швейцарский образовательный центр»</w:t>
      </w:r>
    </w:p>
    <w:p w:rsidR="004E7154" w:rsidRDefault="00F32126">
      <w:pPr>
        <w:pStyle w:val="30"/>
        <w:shd w:val="clear" w:color="auto" w:fill="auto"/>
        <w:spacing w:after="0" w:line="338" w:lineRule="exact"/>
        <w:ind w:left="2920"/>
        <w:jc w:val="left"/>
      </w:pPr>
      <w:r>
        <w:t>«УТВЕРЖДАЮ»</w:t>
      </w:r>
    </w:p>
    <w:p w:rsidR="004E7154" w:rsidRDefault="00F32126">
      <w:pPr>
        <w:pStyle w:val="40"/>
        <w:shd w:val="clear" w:color="auto" w:fill="auto"/>
        <w:ind w:left="2920"/>
      </w:pPr>
      <w:r>
        <w:t>Директор ЧОУ ДПО «Швейцарский</w:t>
      </w:r>
    </w:p>
    <w:p w:rsidR="004E7154" w:rsidRDefault="00F32126">
      <w:pPr>
        <w:pStyle w:val="40"/>
        <w:shd w:val="clear" w:color="auto" w:fill="auto"/>
        <w:ind w:left="4740"/>
      </w:pPr>
      <w:r>
        <w:t>центр»</w:t>
      </w:r>
    </w:p>
    <w:p w:rsidR="004E7154" w:rsidRDefault="00F32126">
      <w:pPr>
        <w:pStyle w:val="40"/>
        <w:shd w:val="clear" w:color="auto" w:fill="auto"/>
        <w:spacing w:after="2480"/>
        <w:jc w:val="right"/>
      </w:pPr>
      <w:r>
        <w:t>Т.О. Шарашенидзе</w:t>
      </w:r>
    </w:p>
    <w:p w:rsidR="004E7154" w:rsidRDefault="00F32126">
      <w:pPr>
        <w:pStyle w:val="30"/>
        <w:shd w:val="clear" w:color="auto" w:fill="auto"/>
        <w:spacing w:after="634" w:line="338" w:lineRule="exact"/>
        <w:ind w:left="80"/>
      </w:pPr>
      <w:r>
        <w:t>ЛОКАЛЬНЫЙ АКТ № 2</w:t>
      </w:r>
    </w:p>
    <w:p w:rsidR="004E7154" w:rsidRDefault="00F32126">
      <w:pPr>
        <w:pStyle w:val="30"/>
        <w:shd w:val="clear" w:color="auto" w:fill="auto"/>
        <w:spacing w:after="6394" w:line="320" w:lineRule="exact"/>
        <w:ind w:left="80"/>
      </w:pPr>
      <w:r>
        <w:t>Правила внутреннего распорядка для учащихся</w:t>
      </w:r>
      <w:r>
        <w:br/>
        <w:t>ЧОУ ДПО «Швейцарский образовательный центр»</w:t>
      </w:r>
    </w:p>
    <w:p w:rsidR="004E7154" w:rsidRDefault="00F32126">
      <w:pPr>
        <w:pStyle w:val="50"/>
        <w:shd w:val="clear" w:color="auto" w:fill="auto"/>
        <w:spacing w:before="0"/>
        <w:ind w:left="80"/>
      </w:pPr>
      <w:r>
        <w:t>Санкт-Петербург</w:t>
      </w:r>
    </w:p>
    <w:p w:rsidR="004E7154" w:rsidRPr="00916A68" w:rsidRDefault="00916A68">
      <w:pPr>
        <w:pStyle w:val="30"/>
        <w:shd w:val="clear" w:color="auto" w:fill="auto"/>
        <w:spacing w:after="0" w:line="338" w:lineRule="exact"/>
        <w:ind w:left="80"/>
        <w:sectPr w:rsidR="004E7154" w:rsidRPr="00916A68">
          <w:pgSz w:w="11900" w:h="16840"/>
          <w:pgMar w:top="1064" w:right="1652" w:bottom="1064" w:left="3127" w:header="0" w:footer="3" w:gutter="0"/>
          <w:cols w:space="720"/>
          <w:noEndnote/>
          <w:docGrid w:linePitch="360"/>
        </w:sectPr>
      </w:pPr>
      <w:r>
        <w:t>201</w:t>
      </w:r>
      <w:r w:rsidRPr="00916A68">
        <w:t>6</w:t>
      </w:r>
    </w:p>
    <w:p w:rsidR="004E7154" w:rsidRDefault="00916A68">
      <w:pPr>
        <w:pStyle w:val="20"/>
        <w:keepNext/>
        <w:keepLines/>
        <w:shd w:val="clear" w:color="auto" w:fill="auto"/>
        <w:spacing w:after="563"/>
      </w:pPr>
      <w:bookmarkStart w:id="0" w:name="bookmark0"/>
      <w:r>
        <w:lastRenderedPageBreak/>
        <w:t>Правила внутреннего распорядка для учащихся ЧОУ ДП</w:t>
      </w:r>
      <w:r w:rsidR="00F32126">
        <w:t>О</w:t>
      </w:r>
      <w:r w:rsidR="00F32126">
        <w:br/>
        <w:t>«Шв</w:t>
      </w:r>
      <w:r>
        <w:t>ейцарский образовательный цент</w:t>
      </w:r>
      <w:r w:rsidR="00F32126">
        <w:t>р»</w:t>
      </w:r>
      <w:bookmarkEnd w:id="0"/>
    </w:p>
    <w:p w:rsidR="004E7154" w:rsidRDefault="00916A68">
      <w:pPr>
        <w:pStyle w:val="22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77"/>
      </w:pPr>
      <w:r>
        <w:t>Общие положения</w:t>
      </w:r>
    </w:p>
    <w:p w:rsidR="00B615D0" w:rsidRDefault="00916A68" w:rsidP="00B615D0">
      <w:pPr>
        <w:pStyle w:val="22"/>
        <w:spacing w:line="274" w:lineRule="exact"/>
      </w:pPr>
      <w:r>
        <w:rPr>
          <w:lang w:eastAsia="en-US" w:bidi="en-US"/>
        </w:rPr>
        <w:t>Настоящие правила внутреннего</w:t>
      </w:r>
      <w:r w:rsidR="00F32126" w:rsidRPr="00916A68">
        <w:t xml:space="preserve"> </w:t>
      </w:r>
      <w:r w:rsidR="00F32126">
        <w:t>распорядка</w:t>
      </w:r>
      <w:r w:rsidR="00F32126" w:rsidRPr="00916A68">
        <w:t xml:space="preserve"> </w:t>
      </w:r>
      <w:r>
        <w:t>регламентируют порядок деятельности, поведение,</w:t>
      </w:r>
      <w:r w:rsidR="00F32126" w:rsidRPr="00FF123C">
        <w:rPr>
          <w:lang w:eastAsia="en-US" w:bidi="en-US"/>
        </w:rPr>
        <w:t xml:space="preserve"> </w:t>
      </w:r>
      <w:r>
        <w:t>взаимодействие</w:t>
      </w:r>
      <w:r w:rsidR="00F32126">
        <w:t xml:space="preserve"> и </w:t>
      </w:r>
      <w:r w:rsidR="007471EF">
        <w:t>взаимоотношения обучающихся,</w:t>
      </w:r>
      <w:r w:rsidR="00F32126">
        <w:t xml:space="preserve"> </w:t>
      </w:r>
      <w:r w:rsidR="007471EF" w:rsidRPr="007471EF">
        <w:rPr>
          <w:lang w:eastAsia="en-US" w:bidi="en-US"/>
        </w:rPr>
        <w:t>ра</w:t>
      </w:r>
      <w:r w:rsidR="007471EF">
        <w:rPr>
          <w:lang w:eastAsia="en-US" w:bidi="en-US"/>
        </w:rPr>
        <w:t>ботн</w:t>
      </w:r>
      <w:r w:rsidR="00F32126">
        <w:t xml:space="preserve">иков </w:t>
      </w:r>
      <w:r w:rsidR="007471EF" w:rsidRPr="007471EF">
        <w:rPr>
          <w:lang w:eastAsia="en-US" w:bidi="en-US"/>
        </w:rPr>
        <w:t>и</w:t>
      </w:r>
      <w:r w:rsidR="00F32126" w:rsidRPr="00FF123C">
        <w:rPr>
          <w:lang w:eastAsia="en-US" w:bidi="en-US"/>
        </w:rPr>
        <w:t xml:space="preserve"> </w:t>
      </w:r>
      <w:r w:rsidR="00F32126">
        <w:t>адм</w:t>
      </w:r>
      <w:r w:rsidR="007471EF">
        <w:t>инистрации Центра в ходе образова</w:t>
      </w:r>
      <w:r w:rsidR="00F32126">
        <w:t xml:space="preserve">тельного процесса и иной </w:t>
      </w:r>
      <w:r w:rsidR="00B615D0">
        <w:t>деятельности</w:t>
      </w:r>
      <w:r w:rsidR="00F32126">
        <w:t xml:space="preserve"> </w:t>
      </w:r>
      <w:r w:rsidR="00B615D0">
        <w:t>ЧОУ ДПО</w:t>
      </w:r>
      <w:r w:rsidR="00B615D0">
        <w:t xml:space="preserve"> </w:t>
      </w:r>
      <w:r w:rsidR="00B615D0">
        <w:t>«Швейцарский образовательный центр»</w:t>
      </w:r>
      <w:r w:rsidR="00B615D0">
        <w:t>.</w:t>
      </w:r>
    </w:p>
    <w:p w:rsidR="00B615D0" w:rsidRDefault="00B615D0" w:rsidP="00B615D0">
      <w:pPr>
        <w:pStyle w:val="22"/>
        <w:shd w:val="clear" w:color="auto" w:fill="auto"/>
        <w:spacing w:before="0" w:after="0" w:line="274" w:lineRule="exact"/>
      </w:pPr>
    </w:p>
    <w:p w:rsidR="00916A68" w:rsidRDefault="00916A68" w:rsidP="00B615D0">
      <w:pPr>
        <w:pStyle w:val="22"/>
        <w:shd w:val="clear" w:color="auto" w:fill="auto"/>
        <w:spacing w:before="0" w:after="0" w:line="274" w:lineRule="exact"/>
      </w:pPr>
      <w:bookmarkStart w:id="1" w:name="_GoBack"/>
      <w:r w:rsidRPr="00916A68">
        <w:t>2.</w:t>
      </w:r>
      <w:r>
        <w:t xml:space="preserve"> Уп</w:t>
      </w:r>
      <w:r w:rsidR="00F32126">
        <w:t xml:space="preserve">равление </w:t>
      </w:r>
      <w:bookmarkStart w:id="2" w:name="bookmark1"/>
      <w:r>
        <w:t>ЧОУ ДПО</w:t>
      </w:r>
      <w:r>
        <w:t xml:space="preserve"> </w:t>
      </w:r>
      <w:r>
        <w:t>«Швейцарский образовательный центр»</w:t>
      </w:r>
    </w:p>
    <w:p w:rsidR="00B615D0" w:rsidRDefault="00B615D0" w:rsidP="00B615D0">
      <w:pPr>
        <w:pStyle w:val="22"/>
        <w:keepNext/>
        <w:keepLines/>
        <w:shd w:val="clear" w:color="auto" w:fill="auto"/>
        <w:tabs>
          <w:tab w:val="left" w:pos="341"/>
          <w:tab w:val="left" w:pos="576"/>
        </w:tabs>
        <w:spacing w:before="0" w:after="254"/>
      </w:pPr>
    </w:p>
    <w:bookmarkEnd w:id="2"/>
    <w:p w:rsidR="004E7154" w:rsidRDefault="00B615D0" w:rsidP="00B615D0">
      <w:pPr>
        <w:pStyle w:val="22"/>
        <w:keepNext/>
        <w:keepLines/>
        <w:shd w:val="clear" w:color="auto" w:fill="auto"/>
        <w:tabs>
          <w:tab w:val="left" w:pos="341"/>
          <w:tab w:val="left" w:pos="576"/>
        </w:tabs>
        <w:spacing w:before="0" w:after="254"/>
      </w:pPr>
      <w:r>
        <w:t>2.1. СОБСТВЕННИКИ УЧЕРЕЖДЕНИЯ</w:t>
      </w:r>
    </w:p>
    <w:p w:rsidR="004E7154" w:rsidRDefault="00F32126" w:rsidP="00C74AA1">
      <w:pPr>
        <w:pStyle w:val="22"/>
        <w:numPr>
          <w:ilvl w:val="2"/>
          <w:numId w:val="11"/>
        </w:numPr>
        <w:shd w:val="clear" w:color="auto" w:fill="auto"/>
        <w:tabs>
          <w:tab w:val="left" w:pos="694"/>
        </w:tabs>
        <w:spacing w:before="0" w:after="0" w:line="274" w:lineRule="exact"/>
      </w:pPr>
      <w:r>
        <w:t>Ф</w:t>
      </w:r>
      <w:r w:rsidR="00C74AA1">
        <w:t>ункцию высшего органа управления Учреждения осуществляют С</w:t>
      </w:r>
      <w:r w:rsidR="00AB6232">
        <w:t>о</w:t>
      </w:r>
      <w:r w:rsidR="00C74AA1">
        <w:t>бственники</w:t>
      </w:r>
      <w:r>
        <w:t>.</w:t>
      </w:r>
    </w:p>
    <w:p w:rsidR="004E7154" w:rsidRDefault="00AB6232" w:rsidP="00C74AA1">
      <w:pPr>
        <w:pStyle w:val="22"/>
        <w:numPr>
          <w:ilvl w:val="2"/>
          <w:numId w:val="11"/>
        </w:numPr>
        <w:shd w:val="clear" w:color="auto" w:fill="auto"/>
        <w:tabs>
          <w:tab w:val="left" w:pos="694"/>
        </w:tabs>
        <w:spacing w:before="0" w:after="0" w:line="274" w:lineRule="exact"/>
      </w:pPr>
      <w:r>
        <w:t>К компетенции Собственн</w:t>
      </w:r>
      <w:r w:rsidR="00F32126">
        <w:t>иков о</w:t>
      </w:r>
      <w:r w:rsidR="00C74AA1">
        <w:rPr>
          <w:lang w:val="en-US" w:eastAsia="en-US" w:bidi="en-US"/>
        </w:rPr>
        <w:t>т</w:t>
      </w:r>
      <w:r>
        <w:t>носит</w:t>
      </w:r>
      <w:r w:rsidR="00F32126">
        <w:t>ся:</w:t>
      </w:r>
    </w:p>
    <w:p w:rsidR="004E7154" w:rsidRDefault="00536804" w:rsidP="00536804">
      <w:pPr>
        <w:pStyle w:val="22"/>
        <w:shd w:val="clear" w:color="auto" w:fill="auto"/>
        <w:tabs>
          <w:tab w:val="left" w:pos="690"/>
        </w:tabs>
        <w:spacing w:before="0" w:after="0" w:line="274" w:lineRule="exact"/>
      </w:pPr>
      <w:r>
        <w:t>2.1.3</w:t>
      </w:r>
      <w:r w:rsidR="00F32126">
        <w:t>Утвержде</w:t>
      </w:r>
      <w:r w:rsidR="00AB6232">
        <w:t>ние Устава и изменении в учредительных документ</w:t>
      </w:r>
      <w:r w:rsidR="00F32126">
        <w:t>ах:</w:t>
      </w:r>
    </w:p>
    <w:p w:rsidR="004E7154" w:rsidRDefault="002F78D8" w:rsidP="002F78D8">
      <w:pPr>
        <w:pStyle w:val="22"/>
        <w:shd w:val="clear" w:color="auto" w:fill="auto"/>
        <w:tabs>
          <w:tab w:val="left" w:pos="694"/>
        </w:tabs>
        <w:spacing w:before="0" w:after="0" w:line="274" w:lineRule="exact"/>
      </w:pPr>
      <w:r w:rsidRPr="002F78D8">
        <w:t>2.</w:t>
      </w:r>
      <w:r w:rsidR="00536804">
        <w:t>1.4</w:t>
      </w:r>
      <w:r>
        <w:t xml:space="preserve">. </w:t>
      </w:r>
      <w:r w:rsidR="00AB6232">
        <w:t>Определение приоритетных направлений деятельности</w:t>
      </w:r>
      <w:r w:rsidR="00F32126" w:rsidRPr="00FF123C">
        <w:rPr>
          <w:rStyle w:val="2Candara10pt"/>
          <w:lang w:val="ru-RU"/>
        </w:rPr>
        <w:t xml:space="preserve"> </w:t>
      </w:r>
      <w:r w:rsidR="00AB6232">
        <w:t>и развития</w:t>
      </w:r>
      <w:r w:rsidR="00F32126">
        <w:t xml:space="preserve"> </w:t>
      </w:r>
      <w:r w:rsidR="00AB6232">
        <w:t>У</w:t>
      </w:r>
      <w:r w:rsidR="00F32126">
        <w:t>ч</w:t>
      </w:r>
      <w:r w:rsidR="00AB6232">
        <w:t>реждения, принципов ф</w:t>
      </w:r>
      <w:r w:rsidR="00F32126">
        <w:t>ормирования и использования его имущества:</w:t>
      </w:r>
    </w:p>
    <w:p w:rsidR="004E7154" w:rsidRDefault="00536804" w:rsidP="00536804">
      <w:pPr>
        <w:pStyle w:val="22"/>
        <w:shd w:val="clear" w:color="auto" w:fill="auto"/>
        <w:tabs>
          <w:tab w:val="left" w:pos="694"/>
        </w:tabs>
        <w:spacing w:before="0" w:after="0" w:line="274" w:lineRule="exact"/>
      </w:pPr>
      <w:r>
        <w:t>2.1.5.</w:t>
      </w:r>
      <w:r w:rsidR="00AB6232">
        <w:t>Назначение ди</w:t>
      </w:r>
      <w:r w:rsidR="00F32126">
        <w:t>ректора и прекращение его полномочий:</w:t>
      </w:r>
    </w:p>
    <w:p w:rsidR="004E7154" w:rsidRDefault="00536804" w:rsidP="00536804">
      <w:pPr>
        <w:pStyle w:val="22"/>
        <w:shd w:val="clear" w:color="auto" w:fill="auto"/>
        <w:tabs>
          <w:tab w:val="left" w:pos="698"/>
        </w:tabs>
        <w:spacing w:before="0" w:after="0" w:line="274" w:lineRule="exact"/>
      </w:pPr>
      <w:r>
        <w:rPr>
          <w:lang w:eastAsia="en-US" w:bidi="en-US"/>
        </w:rPr>
        <w:t>2.1.6.</w:t>
      </w:r>
      <w:r w:rsidR="002F78D8">
        <w:rPr>
          <w:lang w:eastAsia="en-US" w:bidi="en-US"/>
        </w:rPr>
        <w:t>Принятие</w:t>
      </w:r>
      <w:r w:rsidR="002F78D8">
        <w:t xml:space="preserve"> решения о реорганизации и ликвидации Учреждения, назначение Ликвидационной комиссии, утвержден</w:t>
      </w:r>
      <w:r w:rsidR="00F32126">
        <w:t>ие Л</w:t>
      </w:r>
      <w:r w:rsidR="002F78D8">
        <w:rPr>
          <w:rStyle w:val="2Georgia95pt"/>
          <w:lang w:val="ru-RU" w:eastAsia="ru-RU" w:bidi="ru-RU"/>
        </w:rPr>
        <w:t>иквидационного</w:t>
      </w:r>
      <w:r w:rsidR="00F32126">
        <w:t xml:space="preserve"> баланса:</w:t>
      </w:r>
    </w:p>
    <w:p w:rsidR="004E7154" w:rsidRDefault="00536804" w:rsidP="00536804">
      <w:pPr>
        <w:pStyle w:val="22"/>
        <w:shd w:val="clear" w:color="auto" w:fill="auto"/>
        <w:tabs>
          <w:tab w:val="left" w:pos="698"/>
        </w:tabs>
        <w:spacing w:before="0" w:after="0" w:line="274" w:lineRule="exact"/>
      </w:pPr>
      <w:r>
        <w:t>2.1.7.Участие в дру</w:t>
      </w:r>
      <w:r w:rsidR="00F32126">
        <w:t xml:space="preserve">гих </w:t>
      </w:r>
      <w:r>
        <w:rPr>
          <w:lang w:val="en-US" w:eastAsia="en-US" w:bidi="en-US"/>
        </w:rPr>
        <w:t>организациях</w:t>
      </w:r>
      <w:r w:rsidR="00F32126">
        <w:t>:</w:t>
      </w:r>
    </w:p>
    <w:p w:rsidR="004E7154" w:rsidRDefault="00536804">
      <w:pPr>
        <w:pStyle w:val="22"/>
        <w:shd w:val="clear" w:color="auto" w:fill="auto"/>
        <w:spacing w:before="0" w:after="0" w:line="274" w:lineRule="exact"/>
      </w:pPr>
      <w:r>
        <w:t>2.1.8. Создание филиалов и открытие представительств</w:t>
      </w:r>
      <w:r w:rsidR="00F32126">
        <w:t xml:space="preserve"> Учреждения:</w:t>
      </w:r>
    </w:p>
    <w:p w:rsidR="004E7154" w:rsidRDefault="00536804">
      <w:pPr>
        <w:pStyle w:val="22"/>
        <w:shd w:val="clear" w:color="auto" w:fill="auto"/>
        <w:spacing w:before="0" w:after="0" w:line="274" w:lineRule="exact"/>
      </w:pPr>
      <w:r>
        <w:t>2.1.9. Утверждение год</w:t>
      </w:r>
      <w:r w:rsidR="00F32126">
        <w:t>ового отчет и годового бухгалтерского баланса Учреждения:</w:t>
      </w:r>
    </w:p>
    <w:p w:rsidR="004E7154" w:rsidRDefault="00536804" w:rsidP="00536804">
      <w:pPr>
        <w:pStyle w:val="22"/>
        <w:shd w:val="clear" w:color="auto" w:fill="auto"/>
        <w:tabs>
          <w:tab w:val="left" w:pos="604"/>
        </w:tabs>
        <w:spacing w:before="0" w:after="0" w:line="274" w:lineRule="exact"/>
      </w:pPr>
      <w:r>
        <w:t>2.1.10..</w:t>
      </w:r>
      <w:r w:rsidR="00F32126">
        <w:t>Утверждение финансового п</w:t>
      </w:r>
      <w:r>
        <w:t>лана Учреждения и внесение в него</w:t>
      </w:r>
      <w:r w:rsidR="00F32126">
        <w:t xml:space="preserve"> изменений:</w:t>
      </w:r>
    </w:p>
    <w:p w:rsidR="004E7154" w:rsidRDefault="00536804">
      <w:pPr>
        <w:pStyle w:val="22"/>
        <w:shd w:val="clear" w:color="auto" w:fill="auto"/>
        <w:spacing w:before="0" w:after="283" w:line="274" w:lineRule="exact"/>
      </w:pPr>
      <w:r>
        <w:t>2.1.11</w:t>
      </w:r>
      <w:r w:rsidR="00F32126">
        <w:t>. Иные функции, определенные законодательством Р</w:t>
      </w:r>
      <w:r>
        <w:t>оссийской Федерации и действующим</w:t>
      </w:r>
      <w:r w:rsidR="00F32126">
        <w:t xml:space="preserve"> Ус</w:t>
      </w:r>
      <w:r w:rsidRPr="00536804">
        <w:rPr>
          <w:lang w:eastAsia="en-US" w:bidi="en-US"/>
        </w:rPr>
        <w:t>т</w:t>
      </w:r>
      <w:r w:rsidR="00F32126">
        <w:t>авом.</w:t>
      </w:r>
    </w:p>
    <w:p w:rsidR="004E7154" w:rsidRDefault="00536804" w:rsidP="00536804">
      <w:pPr>
        <w:pStyle w:val="22"/>
        <w:numPr>
          <w:ilvl w:val="1"/>
          <w:numId w:val="11"/>
        </w:numPr>
        <w:shd w:val="clear" w:color="auto" w:fill="auto"/>
        <w:tabs>
          <w:tab w:val="left" w:pos="576"/>
        </w:tabs>
        <w:spacing w:before="0" w:after="274"/>
      </w:pPr>
      <w:r>
        <w:t>ДИРЕКТОР</w:t>
      </w:r>
    </w:p>
    <w:p w:rsidR="00042B93" w:rsidRDefault="00EF6BCB" w:rsidP="00042B93">
      <w:pPr>
        <w:pStyle w:val="22"/>
        <w:shd w:val="clear" w:color="auto" w:fill="auto"/>
        <w:tabs>
          <w:tab w:val="left" w:pos="701"/>
        </w:tabs>
        <w:spacing w:before="0" w:after="283" w:line="277" w:lineRule="exact"/>
      </w:pPr>
      <w:r>
        <w:t>2.2.1. Текущее руководство деятельностью Учреждения осуществляет</w:t>
      </w:r>
      <w:r w:rsidR="00F32126" w:rsidRPr="00FF123C">
        <w:rPr>
          <w:lang w:eastAsia="en-US" w:bidi="en-US"/>
        </w:rPr>
        <w:t xml:space="preserve"> </w:t>
      </w:r>
      <w:r>
        <w:t>Директор, назначаемый Собственниками на срок, определяемый контракт</w:t>
      </w:r>
      <w:r w:rsidR="00F32126">
        <w:t>ом</w:t>
      </w:r>
      <w:r>
        <w:t xml:space="preserve"> или приказом в соответствии с решением Собст</w:t>
      </w:r>
      <w:r w:rsidR="00F32126">
        <w:t xml:space="preserve">венников. Директор подконтролен и подотчетен в своей </w:t>
      </w:r>
      <w:r w:rsidR="009C2601">
        <w:rPr>
          <w:rStyle w:val="2Georgia95pt"/>
          <w:lang w:val="ru-RU" w:eastAsia="ru-RU" w:bidi="ru-RU"/>
        </w:rPr>
        <w:t>деятельности</w:t>
      </w:r>
      <w:r>
        <w:t xml:space="preserve"> Собственн</w:t>
      </w:r>
      <w:r w:rsidR="00F32126">
        <w:t>икам.</w:t>
      </w:r>
    </w:p>
    <w:p w:rsidR="004E7154" w:rsidRDefault="007A671D" w:rsidP="00042B93">
      <w:pPr>
        <w:pStyle w:val="22"/>
        <w:shd w:val="clear" w:color="auto" w:fill="auto"/>
        <w:tabs>
          <w:tab w:val="left" w:pos="701"/>
        </w:tabs>
        <w:spacing w:before="0" w:after="283" w:line="277" w:lineRule="exact"/>
        <w:sectPr w:rsidR="004E7154">
          <w:pgSz w:w="11900" w:h="16840"/>
          <w:pgMar w:top="1086" w:right="769" w:bottom="1086" w:left="1720" w:header="0" w:footer="3" w:gutter="0"/>
          <w:cols w:space="720"/>
          <w:noEndnote/>
          <w:docGrid w:linePitch="360"/>
        </w:sectPr>
      </w:pPr>
      <w:r>
        <w:t>2.2.2.Директ</w:t>
      </w:r>
      <w:r w:rsidR="00F32126">
        <w:t>ор вправе без доверенности представ</w:t>
      </w:r>
      <w:r>
        <w:t>лять интересы Учреждения перед сторонними лицами, заключать хозяйственные договоры, осуществлять сделки по купле-продаже материальных ценностей, осущест</w:t>
      </w:r>
      <w:r w:rsidR="00F32126">
        <w:t>вля</w:t>
      </w:r>
      <w:r>
        <w:t>ть прочие операции, нанимать и увольнять работ</w:t>
      </w:r>
      <w:r w:rsidR="00F32126">
        <w:t>ников Учре</w:t>
      </w:r>
      <w:r>
        <w:t>ждения (включая главного бухгалт</w:t>
      </w:r>
      <w:r w:rsidR="00F32126">
        <w:t>ера</w:t>
      </w:r>
      <w:r>
        <w:t>), заключать тру</w:t>
      </w:r>
      <w:r w:rsidR="00CB46C4">
        <w:t>довые договоры, выдават</w:t>
      </w:r>
      <w:r w:rsidR="00F32126">
        <w:t>ь довер</w:t>
      </w:r>
      <w:r w:rsidR="00CB46C4">
        <w:t>енности, открывать в банках расчетные п другие счета,</w:t>
      </w:r>
      <w:r w:rsidR="00F32126">
        <w:t xml:space="preserve"> издавать приказы и распоряжения, обязательные для всех работников Учреждения: осуществлять любые иные действия по управлению Учреждением, не отнесенные зак</w:t>
      </w:r>
      <w:r w:rsidR="00CB46C4">
        <w:t>оном или Ус</w:t>
      </w:r>
      <w:r w:rsidR="00F32126">
        <w:t>тавом к компе</w:t>
      </w:r>
      <w:r w:rsidR="00CB46C4">
        <w:t>тенции Собственников</w:t>
      </w:r>
      <w:r w:rsidR="00F32126">
        <w:rPr>
          <w:rStyle w:val="211pt"/>
        </w:rPr>
        <w:t>.</w:t>
      </w:r>
    </w:p>
    <w:p w:rsidR="004E7154" w:rsidRPr="00307506" w:rsidRDefault="00F32126">
      <w:pPr>
        <w:pStyle w:val="60"/>
        <w:shd w:val="clear" w:color="auto" w:fill="auto"/>
        <w:spacing w:after="260"/>
      </w:pPr>
      <w:r w:rsidRPr="00307506">
        <w:lastRenderedPageBreak/>
        <w:t xml:space="preserve">2.3. </w:t>
      </w:r>
      <w:r w:rsidR="00307506">
        <w:t>ПОПЕЧИТЕЛЬСКИЙ СОВЕТ</w:t>
      </w:r>
    </w:p>
    <w:p w:rsidR="004E7154" w:rsidRDefault="00307506" w:rsidP="00307506">
      <w:pPr>
        <w:pStyle w:val="60"/>
        <w:shd w:val="clear" w:color="auto" w:fill="auto"/>
        <w:tabs>
          <w:tab w:val="left" w:pos="644"/>
        </w:tabs>
        <w:spacing w:after="0" w:line="274" w:lineRule="exact"/>
      </w:pPr>
      <w:r w:rsidRPr="00307506">
        <w:rPr>
          <w:rStyle w:val="6Candara105pt0pt"/>
          <w:rFonts w:ascii="Garamond" w:hAnsi="Garamond"/>
          <w:sz w:val="24"/>
          <w:szCs w:val="24"/>
          <w:lang w:val="ru-RU"/>
        </w:rPr>
        <w:t>2</w:t>
      </w:r>
      <w:r>
        <w:rPr>
          <w:rStyle w:val="6Candara105pt0pt"/>
          <w:rFonts w:ascii="Garamond" w:hAnsi="Garamond"/>
          <w:sz w:val="24"/>
          <w:szCs w:val="24"/>
          <w:lang w:val="ru-RU"/>
        </w:rPr>
        <w:t xml:space="preserve">..3.1 </w:t>
      </w:r>
      <w:r>
        <w:rPr>
          <w:sz w:val="24"/>
          <w:szCs w:val="24"/>
        </w:rPr>
        <w:t>Попечительский совет, - совещательный орган, назначаемый</w:t>
      </w:r>
      <w:r w:rsidR="00F32126" w:rsidRPr="00307506">
        <w:rPr>
          <w:sz w:val="24"/>
          <w:szCs w:val="24"/>
        </w:rPr>
        <w:t xml:space="preserve"> </w:t>
      </w:r>
      <w:r w:rsidRPr="00307506">
        <w:rPr>
          <w:rStyle w:val="6Candara105pt0pt0"/>
          <w:rFonts w:ascii="Garamond" w:hAnsi="Garamond"/>
          <w:sz w:val="24"/>
          <w:szCs w:val="24"/>
          <w:lang w:eastAsia="en-US" w:bidi="en-US"/>
        </w:rPr>
        <w:t xml:space="preserve">из </w:t>
      </w:r>
      <w:r w:rsidR="00F32126" w:rsidRPr="00307506">
        <w:rPr>
          <w:rStyle w:val="6Candara105pt0pt0"/>
          <w:rFonts w:ascii="Garamond" w:hAnsi="Garamond"/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представителей</w:t>
      </w:r>
      <w:r w:rsidR="00F32126" w:rsidRPr="00307506">
        <w:rPr>
          <w:sz w:val="24"/>
          <w:szCs w:val="24"/>
        </w:rPr>
        <w:t xml:space="preserve"> организации и частны</w:t>
      </w:r>
      <w:r>
        <w:rPr>
          <w:sz w:val="24"/>
          <w:szCs w:val="24"/>
        </w:rPr>
        <w:t>х лиц, оказывающих содействие Учереждению.</w:t>
      </w:r>
      <w:r w:rsidR="00F32126">
        <w:t xml:space="preserve"> </w:t>
      </w:r>
      <w:r>
        <w:rPr>
          <w:sz w:val="24"/>
          <w:szCs w:val="24"/>
        </w:rPr>
        <w:t>Попечительский</w:t>
      </w:r>
      <w:r w:rsidR="00F32126" w:rsidRPr="00307506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формируется Собственниками из числа лиц,</w:t>
      </w:r>
      <w:r w:rsidR="00F32126" w:rsidRPr="00307506">
        <w:rPr>
          <w:sz w:val="24"/>
          <w:szCs w:val="24"/>
        </w:rPr>
        <w:t xml:space="preserve"> оказывающих содействие Учреждению.</w:t>
      </w:r>
    </w:p>
    <w:p w:rsidR="00042B93" w:rsidRDefault="00042B93" w:rsidP="00307506">
      <w:pPr>
        <w:pStyle w:val="60"/>
        <w:shd w:val="clear" w:color="auto" w:fill="auto"/>
        <w:tabs>
          <w:tab w:val="left" w:pos="640"/>
        </w:tabs>
        <w:spacing w:after="0" w:line="274" w:lineRule="exact"/>
      </w:pPr>
    </w:p>
    <w:p w:rsidR="004E7154" w:rsidRDefault="00307506" w:rsidP="00307506">
      <w:pPr>
        <w:pStyle w:val="60"/>
        <w:shd w:val="clear" w:color="auto" w:fill="auto"/>
        <w:tabs>
          <w:tab w:val="left" w:pos="640"/>
        </w:tabs>
        <w:spacing w:after="0" w:line="274" w:lineRule="exact"/>
      </w:pPr>
      <w:r>
        <w:t xml:space="preserve">2.3.2 </w:t>
      </w:r>
      <w:r w:rsidR="00980BB1">
        <w:rPr>
          <w:sz w:val="24"/>
          <w:szCs w:val="24"/>
        </w:rPr>
        <w:t>Попечительский совет имеет право</w:t>
      </w:r>
      <w:r w:rsidR="00F32126">
        <w:t>:</w:t>
      </w:r>
    </w:p>
    <w:p w:rsidR="004E7154" w:rsidRDefault="00BB2185">
      <w:pPr>
        <w:pStyle w:val="60"/>
        <w:shd w:val="clear" w:color="auto" w:fill="auto"/>
        <w:spacing w:after="0" w:line="274" w:lineRule="exact"/>
        <w:ind w:firstLine="460"/>
      </w:pPr>
      <w:r>
        <w:t xml:space="preserve">- </w:t>
      </w:r>
      <w:r>
        <w:rPr>
          <w:sz w:val="24"/>
          <w:szCs w:val="24"/>
        </w:rPr>
        <w:t>контролировать правильность расходования средств от благотворительных взносов оранизаций и частных</w:t>
      </w:r>
      <w:r w:rsidR="00F32126">
        <w:t>:</w:t>
      </w:r>
    </w:p>
    <w:p w:rsidR="004E7154" w:rsidRPr="00BB2185" w:rsidRDefault="00BB2185" w:rsidP="00BB2185">
      <w:pPr>
        <w:pStyle w:val="60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2126" w:rsidRPr="00BB2185">
        <w:rPr>
          <w:sz w:val="24"/>
          <w:szCs w:val="24"/>
        </w:rPr>
        <w:t xml:space="preserve">совместно </w:t>
      </w:r>
      <w:r>
        <w:rPr>
          <w:sz w:val="24"/>
          <w:szCs w:val="24"/>
        </w:rPr>
        <w:t>обсуждать</w:t>
      </w:r>
      <w:r w:rsidR="00F32126" w:rsidRPr="00BB2185">
        <w:rPr>
          <w:sz w:val="24"/>
          <w:szCs w:val="24"/>
        </w:rPr>
        <w:t xml:space="preserve"> вопросы финансирования Учреждения членами</w:t>
      </w:r>
    </w:p>
    <w:p w:rsidR="004E7154" w:rsidRPr="00BB2185" w:rsidRDefault="00BB2185" w:rsidP="00BB2185">
      <w:pPr>
        <w:pStyle w:val="60"/>
        <w:shd w:val="clear" w:color="auto" w:fill="auto"/>
        <w:tabs>
          <w:tab w:val="left" w:pos="166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Попечительского</w:t>
      </w:r>
      <w:r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F32126" w:rsidRPr="00BB2185">
        <w:rPr>
          <w:sz w:val="24"/>
          <w:szCs w:val="24"/>
        </w:rPr>
        <w:t>:</w:t>
      </w:r>
    </w:p>
    <w:p w:rsidR="004E7154" w:rsidRPr="00BB2185" w:rsidRDefault="00042B93" w:rsidP="00042B93">
      <w:pPr>
        <w:pStyle w:val="60"/>
        <w:shd w:val="clear" w:color="auto" w:fill="auto"/>
        <w:tabs>
          <w:tab w:val="left" w:pos="190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- принимать участие</w:t>
      </w:r>
      <w:r w:rsidR="00F32126" w:rsidRPr="00BB2185">
        <w:rPr>
          <w:sz w:val="24"/>
          <w:szCs w:val="24"/>
        </w:rPr>
        <w:t xml:space="preserve"> в заседаниях Ученого Совета.</w:t>
      </w:r>
    </w:p>
    <w:p w:rsidR="004E7154" w:rsidRPr="00BB2185" w:rsidRDefault="00042B93" w:rsidP="00042B93">
      <w:pPr>
        <w:pStyle w:val="60"/>
        <w:shd w:val="clear" w:color="auto" w:fill="auto"/>
        <w:tabs>
          <w:tab w:val="left" w:pos="194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- обсуждать любые вопросы, касающиеся деятельности Учреждения и прини</w:t>
      </w:r>
      <w:r w:rsidR="00F32126" w:rsidRPr="00BB2185">
        <w:rPr>
          <w:sz w:val="24"/>
          <w:szCs w:val="24"/>
        </w:rPr>
        <w:t>мать по ним решения.</w:t>
      </w:r>
    </w:p>
    <w:p w:rsidR="00042B93" w:rsidRDefault="00042B93" w:rsidP="00042B93">
      <w:pPr>
        <w:pStyle w:val="60"/>
        <w:shd w:val="clear" w:color="auto" w:fill="auto"/>
        <w:tabs>
          <w:tab w:val="left" w:pos="640"/>
        </w:tabs>
        <w:spacing w:after="0" w:line="274" w:lineRule="exact"/>
        <w:rPr>
          <w:sz w:val="24"/>
          <w:szCs w:val="24"/>
        </w:rPr>
      </w:pPr>
    </w:p>
    <w:p w:rsidR="004E7154" w:rsidRPr="00BB2185" w:rsidRDefault="00042B93" w:rsidP="00042B93">
      <w:pPr>
        <w:pStyle w:val="60"/>
        <w:shd w:val="clear" w:color="auto" w:fill="auto"/>
        <w:tabs>
          <w:tab w:val="left" w:pos="640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2.3.3. Решения Попечительского</w:t>
      </w:r>
      <w:r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F32126" w:rsidRPr="00BB2185">
        <w:rPr>
          <w:sz w:val="24"/>
          <w:szCs w:val="24"/>
        </w:rPr>
        <w:t xml:space="preserve"> носят </w:t>
      </w:r>
      <w:r>
        <w:rPr>
          <w:sz w:val="24"/>
          <w:szCs w:val="24"/>
        </w:rPr>
        <w:t>рекомендательным характер, принимают</w:t>
      </w:r>
      <w:r w:rsidR="00F32126" w:rsidRPr="00BB2185">
        <w:rPr>
          <w:sz w:val="24"/>
          <w:szCs w:val="24"/>
        </w:rPr>
        <w:t>с</w:t>
      </w:r>
      <w:r>
        <w:rPr>
          <w:sz w:val="24"/>
          <w:szCs w:val="24"/>
        </w:rPr>
        <w:t>я простым большинством голосов и действительны в случае,</w:t>
      </w:r>
      <w:r w:rsidR="00F32126" w:rsidRPr="00BB2185">
        <w:rPr>
          <w:sz w:val="24"/>
          <w:szCs w:val="24"/>
        </w:rPr>
        <w:t xml:space="preserve"> если на заседании</w:t>
      </w:r>
      <w:r>
        <w:rPr>
          <w:sz w:val="24"/>
          <w:szCs w:val="24"/>
        </w:rPr>
        <w:t xml:space="preserve"> присутствовало не менее 2/3 членов П</w:t>
      </w:r>
      <w:r w:rsidR="00A30517">
        <w:rPr>
          <w:sz w:val="24"/>
          <w:szCs w:val="24"/>
        </w:rPr>
        <w:t>опечи</w:t>
      </w:r>
      <w:r w:rsidR="00F32126" w:rsidRPr="00BB2185">
        <w:rPr>
          <w:sz w:val="24"/>
          <w:szCs w:val="24"/>
        </w:rPr>
        <w:t>тельского совета</w:t>
      </w:r>
      <w:bookmarkEnd w:id="1"/>
      <w:r w:rsidR="00F32126" w:rsidRPr="00BB2185">
        <w:rPr>
          <w:sz w:val="24"/>
          <w:szCs w:val="24"/>
        </w:rPr>
        <w:t>.</w:t>
      </w:r>
    </w:p>
    <w:p w:rsidR="00042B93" w:rsidRPr="00042B93" w:rsidRDefault="00042B93" w:rsidP="00042B93">
      <w:pPr>
        <w:pStyle w:val="60"/>
        <w:shd w:val="clear" w:color="auto" w:fill="auto"/>
        <w:tabs>
          <w:tab w:val="left" w:pos="291"/>
        </w:tabs>
        <w:spacing w:after="260"/>
        <w:rPr>
          <w:sz w:val="24"/>
          <w:szCs w:val="24"/>
        </w:rPr>
      </w:pPr>
    </w:p>
    <w:p w:rsidR="004E7154" w:rsidRPr="00042B93" w:rsidRDefault="00042B93" w:rsidP="00042B93">
      <w:pPr>
        <w:pStyle w:val="60"/>
        <w:shd w:val="clear" w:color="auto" w:fill="auto"/>
        <w:tabs>
          <w:tab w:val="left" w:pos="291"/>
        </w:tabs>
        <w:spacing w:after="260"/>
        <w:rPr>
          <w:sz w:val="24"/>
          <w:szCs w:val="24"/>
        </w:rPr>
      </w:pPr>
      <w:r w:rsidRPr="00042B93">
        <w:rPr>
          <w:sz w:val="24"/>
          <w:szCs w:val="24"/>
        </w:rPr>
        <w:t xml:space="preserve">3. </w:t>
      </w:r>
      <w:r w:rsidR="00F32126" w:rsidRPr="00042B93">
        <w:rPr>
          <w:sz w:val="24"/>
          <w:szCs w:val="24"/>
        </w:rPr>
        <w:t>Орган</w:t>
      </w:r>
      <w:r w:rsidRPr="00042B93">
        <w:rPr>
          <w:sz w:val="24"/>
          <w:szCs w:val="24"/>
        </w:rPr>
        <w:t xml:space="preserve">изация образовательного </w:t>
      </w:r>
      <w:r w:rsidR="00F32126" w:rsidRPr="00042B93">
        <w:rPr>
          <w:sz w:val="24"/>
          <w:szCs w:val="24"/>
        </w:rPr>
        <w:t>процесса</w:t>
      </w:r>
    </w:p>
    <w:p w:rsidR="004E7154" w:rsidRDefault="00F32126" w:rsidP="007A671D">
      <w:pPr>
        <w:pStyle w:val="60"/>
        <w:numPr>
          <w:ilvl w:val="1"/>
          <w:numId w:val="15"/>
        </w:numPr>
        <w:shd w:val="clear" w:color="auto" w:fill="auto"/>
        <w:tabs>
          <w:tab w:val="left" w:pos="468"/>
        </w:tabs>
        <w:spacing w:after="277" w:line="274" w:lineRule="exact"/>
        <w:jc w:val="left"/>
      </w:pPr>
      <w:r>
        <w:t xml:space="preserve">Учреждение реализуез следу </w:t>
      </w:r>
      <w:r>
        <w:rPr>
          <w:lang w:val="en-US" w:eastAsia="en-US" w:bidi="en-US"/>
        </w:rPr>
        <w:t>lonnie</w:t>
      </w:r>
      <w:r w:rsidRPr="00FF123C">
        <w:rPr>
          <w:lang w:eastAsia="en-US" w:bidi="en-US"/>
        </w:rPr>
        <w:t xml:space="preserve"> </w:t>
      </w:r>
      <w:r>
        <w:t>виды домолнителы</w:t>
      </w:r>
      <w:r>
        <w:rPr>
          <w:rStyle w:val="6Georgia95pt"/>
        </w:rPr>
        <w:t>10</w:t>
      </w:r>
      <w:r>
        <w:t>го профеее</w:t>
      </w:r>
      <w:r>
        <w:rPr>
          <w:rStyle w:val="6Georgia95pt"/>
        </w:rPr>
        <w:t>11</w:t>
      </w:r>
      <w:r>
        <w:t>оналыю| о образования: повышение квалификации, стажировку, профессионалы!) ю мереполго</w:t>
      </w:r>
      <w:r>
        <w:rPr>
          <w:rStyle w:val="61"/>
          <w:lang w:val="ru-RU" w:eastAsia="ru-RU" w:bidi="ru-RU"/>
        </w:rPr>
        <w:t>говку.</w:t>
      </w:r>
      <w:r>
        <w:t xml:space="preserve"> Целью новышення квалификации является обновление теоретических п пракзпческнх знании специалистов в связи с повышением требовании к уровню квалификации п необходимое тыо освоения современных ме тдов решения профессиональных задач.</w:t>
      </w:r>
    </w:p>
    <w:p w:rsidR="004E7154" w:rsidRDefault="00F32126" w:rsidP="007A671D">
      <w:pPr>
        <w:pStyle w:val="60"/>
        <w:numPr>
          <w:ilvl w:val="1"/>
          <w:numId w:val="15"/>
        </w:numPr>
        <w:shd w:val="clear" w:color="auto" w:fill="auto"/>
        <w:tabs>
          <w:tab w:val="left" w:pos="471"/>
        </w:tabs>
        <w:spacing w:line="277" w:lineRule="exact"/>
        <w:jc w:val="left"/>
      </w:pPr>
      <w:r>
        <w:t>1</w:t>
      </w:r>
      <w:r>
        <w:rPr>
          <w:rStyle w:val="6Georgia95pt"/>
        </w:rPr>
        <w:t>1</w:t>
      </w:r>
      <w:r>
        <w:t>рофссспоналы</w:t>
      </w:r>
      <w:r>
        <w:rPr>
          <w:rStyle w:val="6Georgia95pt"/>
        </w:rPr>
        <w:t>1</w:t>
      </w:r>
      <w:r>
        <w:t xml:space="preserve">ня персподготвка п повышеппе квалификации специалистов </w:t>
      </w:r>
      <w:r>
        <w:rPr>
          <w:rStyle w:val="61"/>
          <w:lang w:val="ru-RU" w:eastAsia="ru-RU" w:bidi="ru-RU"/>
        </w:rPr>
        <w:t>осу</w:t>
      </w:r>
      <w:r>
        <w:t xml:space="preserve"> шее твляюгея на основе договоров, заключаемых Учреждением с органами псполнптел</w:t>
      </w:r>
      <w:r>
        <w:rPr>
          <w:rStyle w:val="6Georgia95pt"/>
        </w:rPr>
        <w:t>1</w:t>
      </w:r>
      <w:r>
        <w:t xml:space="preserve">.ноГ| власш. органами службы занятости паселеппя. юридическими п </w:t>
      </w:r>
      <w:r w:rsidRPr="00FF123C">
        <w:rPr>
          <w:lang w:eastAsia="en-US" w:bidi="en-US"/>
        </w:rPr>
        <w:t>(]&gt;</w:t>
      </w:r>
      <w:r>
        <w:rPr>
          <w:lang w:val="en-US" w:eastAsia="en-US" w:bidi="en-US"/>
        </w:rPr>
        <w:t>i</w:t>
      </w:r>
      <w:r>
        <w:t>I шчеекпмп лицами.</w:t>
      </w:r>
    </w:p>
    <w:p w:rsidR="004E7154" w:rsidRDefault="00F32126" w:rsidP="007A671D">
      <w:pPr>
        <w:pStyle w:val="60"/>
        <w:numPr>
          <w:ilvl w:val="1"/>
          <w:numId w:val="15"/>
        </w:numPr>
        <w:shd w:val="clear" w:color="auto" w:fill="auto"/>
        <w:tabs>
          <w:tab w:val="left" w:pos="616"/>
        </w:tabs>
        <w:spacing w:after="283" w:line="277" w:lineRule="exact"/>
        <w:ind w:right="1320"/>
        <w:jc w:val="left"/>
      </w:pPr>
      <w:r>
        <w:t xml:space="preserve">()бра тва </w:t>
      </w:r>
      <w:r>
        <w:rPr>
          <w:rStyle w:val="6Candara105pt0pt0"/>
          <w:lang w:val="en-US" w:eastAsia="en-US" w:bidi="en-US"/>
        </w:rPr>
        <w:t>i</w:t>
      </w:r>
      <w:r>
        <w:t xml:space="preserve">сльныи </w:t>
      </w:r>
      <w:r>
        <w:rPr>
          <w:rStyle w:val="6Candara105pt0pt0"/>
        </w:rPr>
        <w:t xml:space="preserve">процесс </w:t>
      </w:r>
      <w:r>
        <w:t xml:space="preserve">в </w:t>
      </w:r>
      <w:r>
        <w:rPr>
          <w:rStyle w:val="612pt0pt"/>
        </w:rPr>
        <w:t>3</w:t>
      </w:r>
      <w:r>
        <w:rPr>
          <w:rStyle w:val="6Candara105pt0pt0"/>
        </w:rPr>
        <w:t xml:space="preserve"> </w:t>
      </w:r>
      <w:r>
        <w:t xml:space="preserve">чреждсиин </w:t>
      </w:r>
      <w:r>
        <w:rPr>
          <w:rStyle w:val="6Candara105pt0pt"/>
          <w:lang w:val="ru-RU" w:eastAsia="ru-RU" w:bidi="ru-RU"/>
        </w:rPr>
        <w:t>осу</w:t>
      </w:r>
      <w:r>
        <w:t xml:space="preserve">шсствляется </w:t>
      </w:r>
      <w:r>
        <w:rPr>
          <w:rStyle w:val="6Candara105pt0pt0"/>
        </w:rPr>
        <w:t xml:space="preserve">в к </w:t>
      </w:r>
      <w:r>
        <w:t xml:space="preserve">ченпе </w:t>
      </w:r>
      <w:r>
        <w:rPr>
          <w:rStyle w:val="6Candara105pt0pt0"/>
        </w:rPr>
        <w:t xml:space="preserve">веет </w:t>
      </w:r>
      <w:r>
        <w:rPr>
          <w:rStyle w:val="6Candara105pt0pt0"/>
          <w:lang w:val="en-US" w:eastAsia="en-US" w:bidi="en-US"/>
        </w:rPr>
        <w:t>K</w:t>
      </w:r>
      <w:r w:rsidRPr="00FF123C">
        <w:rPr>
          <w:rStyle w:val="6Candara105pt0pt0"/>
          <w:lang w:eastAsia="en-US" w:bidi="en-US"/>
        </w:rPr>
        <w:t>'</w:t>
      </w:r>
      <w:r>
        <w:rPr>
          <w:rStyle w:val="6Candara105pt0pt0"/>
          <w:lang w:val="en-US" w:eastAsia="en-US" w:bidi="en-US"/>
        </w:rPr>
        <w:t>a</w:t>
      </w:r>
      <w:r w:rsidRPr="00FF123C">
        <w:rPr>
          <w:rStyle w:val="6Candara105pt0pt0"/>
          <w:lang w:eastAsia="en-US" w:bidi="en-US"/>
        </w:rPr>
        <w:t>.</w:t>
      </w:r>
      <w:r>
        <w:rPr>
          <w:rStyle w:val="6Candara105pt0pt0"/>
          <w:lang w:val="en-US" w:eastAsia="en-US" w:bidi="en-US"/>
        </w:rPr>
        <w:t>ien</w:t>
      </w:r>
      <w:r w:rsidRPr="00FF123C">
        <w:rPr>
          <w:rStyle w:val="6Candara105pt0pt0"/>
          <w:lang w:eastAsia="en-US" w:bidi="en-US"/>
        </w:rPr>
        <w:t>.</w:t>
      </w:r>
      <w:r>
        <w:rPr>
          <w:rStyle w:val="6Candara105pt0pt0"/>
          <w:lang w:val="en-US" w:eastAsia="en-US" w:bidi="en-US"/>
        </w:rPr>
        <w:t>iapnoi</w:t>
      </w:r>
      <w:r w:rsidRPr="00FF123C">
        <w:rPr>
          <w:rStyle w:val="6Candara105pt0pt0"/>
          <w:lang w:eastAsia="en-US" w:bidi="en-US"/>
        </w:rPr>
        <w:t xml:space="preserve"> </w:t>
      </w:r>
      <w:r>
        <w:rPr>
          <w:rStyle w:val="6Candara105pt0pt0"/>
        </w:rPr>
        <w:t>о года.</w:t>
      </w:r>
    </w:p>
    <w:p w:rsidR="004E7154" w:rsidRDefault="00F32126" w:rsidP="007A671D">
      <w:pPr>
        <w:pStyle w:val="60"/>
        <w:numPr>
          <w:ilvl w:val="1"/>
          <w:numId w:val="15"/>
        </w:numPr>
        <w:shd w:val="clear" w:color="auto" w:fill="auto"/>
        <w:tabs>
          <w:tab w:val="left" w:pos="478"/>
        </w:tabs>
        <w:spacing w:after="0" w:line="274" w:lineRule="exact"/>
      </w:pPr>
      <w:r>
        <w:t>В Учреждении устанавливаю</w:t>
      </w:r>
      <w:r>
        <w:rPr>
          <w:rStyle w:val="6Georgia95pt"/>
        </w:rPr>
        <w:t>1</w:t>
      </w:r>
      <w:r>
        <w:t xml:space="preserve">ся следующие виды учебных </w:t>
      </w:r>
      <w:r>
        <w:rPr>
          <w:lang w:val="en-US" w:eastAsia="en-US" w:bidi="en-US"/>
        </w:rPr>
        <w:t>lamaini</w:t>
      </w:r>
      <w:r w:rsidRPr="00FF123C">
        <w:rPr>
          <w:lang w:eastAsia="en-US" w:bidi="en-US"/>
        </w:rPr>
        <w:t>'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п учебных работ: лекцпп. прак</w:t>
      </w:r>
      <w:r>
        <w:rPr>
          <w:rStyle w:val="6Georgia95pt"/>
        </w:rPr>
        <w:t>‘1</w:t>
      </w:r>
      <w:r>
        <w:t xml:space="preserve"> пчеекпе п семинарские занятия, лабораторные рабом.г семинары по обмен) оптом, выездные ынятя. стжировка. консультации. к;,рсовые. </w:t>
      </w:r>
      <w:r>
        <w:rPr>
          <w:lang w:val="en-US" w:eastAsia="en-US" w:bidi="en-US"/>
        </w:rPr>
        <w:t>ai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leeiamioiiiii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ie</w:t>
      </w:r>
      <w:r w:rsidRPr="00FF123C">
        <w:rPr>
          <w:lang w:eastAsia="en-US" w:bidi="en-US"/>
        </w:rPr>
        <w:t xml:space="preserve">. </w:t>
      </w:r>
      <w:r>
        <w:t xml:space="preserve">дипломные п др\ I не </w:t>
      </w:r>
      <w:r>
        <w:rPr>
          <w:rStyle w:val="61"/>
          <w:lang w:val="ru-RU" w:eastAsia="ru-RU" w:bidi="ru-RU"/>
        </w:rPr>
        <w:t>у</w:t>
      </w:r>
      <w:r>
        <w:t xml:space="preserve"> чебпые рабо ты.</w:t>
      </w:r>
    </w:p>
    <w:p w:rsidR="004E7154" w:rsidRDefault="00F32126">
      <w:pPr>
        <w:pStyle w:val="60"/>
        <w:shd w:val="clear" w:color="auto" w:fill="auto"/>
        <w:spacing w:after="283" w:line="277" w:lineRule="exact"/>
      </w:pPr>
      <w:r>
        <w:t>Для всех видов аудиторных занятии устанавлпвас</w:t>
      </w:r>
      <w:r>
        <w:rPr>
          <w:rStyle w:val="6Georgia95pt"/>
        </w:rPr>
        <w:t>1</w:t>
      </w:r>
      <w:r>
        <w:t xml:space="preserve">ся акадсмпческпГ| час продолжи тельное I ыо 40-30 мпп \ </w:t>
      </w:r>
      <w:r>
        <w:rPr>
          <w:lang w:val="en-US" w:eastAsia="en-US" w:bidi="en-US"/>
        </w:rPr>
        <w:t>i</w:t>
      </w:r>
      <w:r>
        <w:t>.</w:t>
      </w:r>
    </w:p>
    <w:p w:rsidR="004E7154" w:rsidRDefault="00F32126">
      <w:pPr>
        <w:pStyle w:val="60"/>
        <w:numPr>
          <w:ilvl w:val="0"/>
          <w:numId w:val="8"/>
        </w:numPr>
        <w:shd w:val="clear" w:color="auto" w:fill="auto"/>
        <w:spacing w:after="0" w:line="274" w:lineRule="exact"/>
      </w:pPr>
      <w:r>
        <w:t xml:space="preserve">( )б\ чеппс в Учреждепнп является платным. Учреждение можтм предусмотреть </w:t>
      </w:r>
      <w:r>
        <w:rPr>
          <w:rStyle w:val="61"/>
          <w:lang w:val="ru-RU" w:eastAsia="ru-RU" w:bidi="ru-RU"/>
        </w:rPr>
        <w:t>условия</w:t>
      </w:r>
      <w:r>
        <w:t xml:space="preserve"> для предоставления </w:t>
      </w:r>
      <w:r>
        <w:rPr>
          <w:lang w:val="en-US" w:eastAsia="en-US" w:bidi="en-US"/>
        </w:rPr>
        <w:t>occii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iai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noi</w:t>
      </w:r>
      <w:r w:rsidRPr="00FF123C">
        <w:rPr>
          <w:lang w:eastAsia="en-US" w:bidi="en-US"/>
        </w:rPr>
        <w:t xml:space="preserve"> </w:t>
      </w:r>
      <w:r>
        <w:t>о плп частично оплачиваемо! о об) ченпя.</w:t>
      </w:r>
    </w:p>
    <w:p w:rsidR="004E7154" w:rsidRDefault="00F32126">
      <w:pPr>
        <w:pStyle w:val="60"/>
        <w:shd w:val="clear" w:color="auto" w:fill="auto"/>
        <w:spacing w:after="0" w:line="274" w:lineRule="exact"/>
      </w:pPr>
      <w:r>
        <w:t xml:space="preserve">Оплата обучения производится в соответствии с Договором па обучение, заключаемым Учреждением с 'Заказчиком. 'Закатипсом может выступать сам С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>\</w:t>
      </w:r>
      <w:r>
        <w:t>шатс.ть. родители (плп лица их заменяющие) песоверп</w:t>
      </w:r>
      <w:r>
        <w:rPr>
          <w:rStyle w:val="6Georgia95pt"/>
        </w:rPr>
        <w:t>1</w:t>
      </w:r>
      <w:r>
        <w:t xml:space="preserve">епполетнп.х Слушателей. </w:t>
      </w:r>
      <w:r>
        <w:rPr>
          <w:lang w:val="en-US" w:eastAsia="en-US" w:bidi="en-US"/>
        </w:rPr>
        <w:t>opi</w:t>
      </w:r>
      <w:r w:rsidRPr="00FF123C">
        <w:rPr>
          <w:lang w:eastAsia="en-US" w:bidi="en-US"/>
        </w:rPr>
        <w:t xml:space="preserve"> </w:t>
      </w:r>
      <w:r>
        <w:t xml:space="preserve">аппзаинн (в тм числе иное трапные и между народные), иные граждане (в том числе </w:t>
      </w:r>
      <w:r>
        <w:lastRenderedPageBreak/>
        <w:t xml:space="preserve">иное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ранные), лица без I раждапс I ва. </w:t>
      </w:r>
      <w:r>
        <w:rPr>
          <w:lang w:val="en-US" w:eastAsia="en-US" w:bidi="en-US"/>
        </w:rPr>
        <w:t>opiam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государственном власти (в том числе иное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рапных государств) и местного самоуправления (в </w:t>
      </w:r>
      <w:r>
        <w:rPr>
          <w:lang w:val="en-US" w:eastAsia="en-US" w:bidi="en-US"/>
        </w:rPr>
        <w:t>myi</w:t>
      </w:r>
      <w:r w:rsidRPr="00FF123C">
        <w:rPr>
          <w:lang w:eastAsia="en-US" w:bidi="en-US"/>
        </w:rPr>
        <w:t xml:space="preserve"> </w:t>
      </w:r>
      <w:r>
        <w:t xml:space="preserve">числе иное трапных гое) </w:t>
      </w:r>
      <w:r>
        <w:rPr>
          <w:lang w:val="en-US" w:eastAsia="en-US" w:bidi="en-US"/>
        </w:rPr>
        <w:t>lapcir</w:t>
      </w:r>
      <w:r w:rsidRPr="00FF123C">
        <w:rPr>
          <w:lang w:eastAsia="en-US" w:bidi="en-US"/>
        </w:rPr>
        <w:t xml:space="preserve">.). </w:t>
      </w:r>
      <w:r>
        <w:t xml:space="preserve">иные </w:t>
      </w:r>
      <w:r>
        <w:rPr>
          <w:rStyle w:val="61"/>
          <w:lang w:val="ru-RU" w:eastAsia="ru-RU" w:bidi="ru-RU"/>
        </w:rPr>
        <w:t xml:space="preserve">суоьскты </w:t>
      </w:r>
      <w:r>
        <w:t xml:space="preserve">фппапсоко-хозяпс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вен </w:t>
      </w:r>
      <w:r>
        <w:rPr>
          <w:lang w:val="en-US" w:eastAsia="en-US" w:bidi="en-US"/>
        </w:rPr>
        <w:t>noli</w:t>
      </w:r>
      <w:r w:rsidRPr="00FF123C">
        <w:rPr>
          <w:lang w:eastAsia="en-US" w:bidi="en-US"/>
        </w:rPr>
        <w:t xml:space="preserve"> </w:t>
      </w:r>
      <w:r>
        <w:t xml:space="preserve">деяз е.п.нос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п. Род </w:t>
      </w:r>
      <w:r>
        <w:rPr>
          <w:lang w:val="en-US" w:eastAsia="en-US" w:bidi="en-US"/>
        </w:rPr>
        <w:t>in</w:t>
      </w:r>
      <w:r w:rsidRPr="00FF123C">
        <w:rPr>
          <w:lang w:eastAsia="en-US" w:bidi="en-US"/>
        </w:rPr>
        <w:t xml:space="preserve"> </w:t>
      </w:r>
      <w:r>
        <w:t xml:space="preserve">елям песовершешв &gt;. </w:t>
      </w:r>
      <w:r>
        <w:rPr>
          <w:lang w:val="en-US" w:eastAsia="en-US" w:bidi="en-US"/>
        </w:rPr>
        <w:t>ie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них Сдута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e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ieii</w:t>
      </w:r>
      <w:r w:rsidRPr="00FF123C">
        <w:rPr>
          <w:lang w:eastAsia="en-US" w:bidi="en-US"/>
        </w:rPr>
        <w:t xml:space="preserve"> </w:t>
      </w:r>
      <w:r>
        <w:t>обеспечивается возможное</w:t>
      </w:r>
      <w:r>
        <w:rPr>
          <w:lang w:val="en-US" w:eastAsia="en-US" w:bidi="en-US"/>
        </w:rPr>
        <w:t>i</w:t>
      </w:r>
      <w:r>
        <w:t>ь ознакомления с ходом. содсржанпсУ! п результатами обратна</w:t>
      </w:r>
      <w:r>
        <w:rPr>
          <w:lang w:val="en-US" w:eastAsia="en-US" w:bidi="en-US"/>
        </w:rPr>
        <w:t>i</w:t>
      </w:r>
      <w:r>
        <w:t xml:space="preserve">елымго п воепп </w:t>
      </w:r>
      <w:r>
        <w:rPr>
          <w:lang w:val="en-US" w:eastAsia="en-US" w:bidi="en-US"/>
        </w:rPr>
        <w:t>raie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iuioi</w:t>
      </w:r>
      <w:r w:rsidRPr="00FF123C">
        <w:rPr>
          <w:lang w:eastAsia="en-US" w:bidi="en-US"/>
        </w:rPr>
        <w:t xml:space="preserve"> </w:t>
      </w:r>
      <w:r>
        <w:t>о процесса.</w:t>
      </w:r>
    </w:p>
    <w:p w:rsidR="004E7154" w:rsidRDefault="00F32126">
      <w:pPr>
        <w:pStyle w:val="22"/>
        <w:shd w:val="clear" w:color="auto" w:fill="auto"/>
        <w:tabs>
          <w:tab w:val="left" w:pos="7112"/>
        </w:tabs>
        <w:spacing w:before="0" w:after="0" w:line="274" w:lineRule="exact"/>
        <w:jc w:val="both"/>
      </w:pPr>
      <w:r>
        <w:t>ЗА Обучение и Учреждении ведс</w:t>
      </w:r>
      <w:r>
        <w:rPr>
          <w:rStyle w:val="2Georgia95pt"/>
          <w:lang w:val="ru-RU" w:eastAsia="ru-RU" w:bidi="ru-RU"/>
        </w:rPr>
        <w:t>1</w:t>
      </w:r>
      <w:r>
        <w:t>ся на русском ячык/</w:t>
      </w:r>
      <w:r>
        <w:tab/>
        <w:t>Учреждение вправе</w:t>
      </w:r>
    </w:p>
    <w:p w:rsidR="004E7154" w:rsidRDefault="00F32126">
      <w:pPr>
        <w:pStyle w:val="22"/>
        <w:shd w:val="clear" w:color="auto" w:fill="auto"/>
        <w:spacing w:before="0" w:after="274" w:line="274" w:lineRule="exact"/>
        <w:jc w:val="both"/>
      </w:pPr>
      <w:r>
        <w:t xml:space="preserve">вводи | к промо. </w:t>
      </w:r>
      <w:r>
        <w:rPr>
          <w:lang w:val="en-US" w:eastAsia="en-US" w:bidi="en-US"/>
        </w:rPr>
        <w:t>laHLiiiiio</w:t>
      </w:r>
      <w:r w:rsidRPr="00FF123C">
        <w:rPr>
          <w:lang w:eastAsia="en-US" w:bidi="en-US"/>
        </w:rPr>
        <w:t xml:space="preserve"> (</w:t>
      </w:r>
      <w:r>
        <w:rPr>
          <w:lang w:val="en-US" w:eastAsia="en-US" w:bidi="en-US"/>
        </w:rPr>
        <w:t>vi</w:t>
      </w:r>
      <w:r>
        <w:t xml:space="preserve">де.п.пых предметов на иное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ранных ячыках.</w:t>
      </w:r>
    </w:p>
    <w:p w:rsidR="004E7154" w:rsidRDefault="00F32126">
      <w:pPr>
        <w:pStyle w:val="22"/>
        <w:shd w:val="clear" w:color="auto" w:fill="auto"/>
        <w:tabs>
          <w:tab w:val="left" w:pos="1714"/>
          <w:tab w:val="left" w:pos="3550"/>
          <w:tab w:val="left" w:pos="7112"/>
        </w:tabs>
        <w:spacing w:before="0" w:after="0" w:line="281" w:lineRule="exact"/>
        <w:jc w:val="both"/>
      </w:pPr>
      <w:r>
        <w:t xml:space="preserve">3.7. При приеме на обучение Учреждение обязано очпакомп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в Чакаччпка п поступающего</w:t>
      </w:r>
      <w:r>
        <w:tab/>
        <w:t>е Уставом</w:t>
      </w:r>
      <w:r>
        <w:tab/>
        <w:t>и другими документами.</w:t>
      </w:r>
      <w:r>
        <w:tab/>
        <w:t>ре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ламен </w:t>
      </w:r>
      <w:r w:rsidRPr="00FF123C">
        <w:rPr>
          <w:rStyle w:val="2Georgia95pt"/>
          <w:lang w:val="ru-RU"/>
        </w:rPr>
        <w:t>111</w:t>
      </w:r>
      <w:r>
        <w:rPr>
          <w:lang w:val="en-US" w:eastAsia="en-US" w:bidi="en-US"/>
        </w:rPr>
        <w:t>py</w:t>
      </w:r>
      <w:r w:rsidRPr="00FF123C">
        <w:rPr>
          <w:rStyle w:val="2Georgia95pt"/>
          <w:lang w:val="ru-RU"/>
        </w:rPr>
        <w:t>10111</w:t>
      </w:r>
      <w:r>
        <w:rPr>
          <w:lang w:val="en-US" w:eastAsia="en-US" w:bidi="en-US"/>
        </w:rPr>
        <w:t>n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Mi</w:t>
      </w:r>
      <w:r w:rsidRPr="00FF123C">
        <w:rPr>
          <w:rStyle w:val="2Georgia95pt"/>
          <w:lang w:val="ru-RU"/>
        </w:rPr>
        <w:t>1</w:t>
      </w:r>
    </w:p>
    <w:p w:rsidR="004E7154" w:rsidRDefault="00F32126">
      <w:pPr>
        <w:pStyle w:val="22"/>
        <w:shd w:val="clear" w:color="auto" w:fill="auto"/>
        <w:spacing w:before="0" w:after="0" w:line="281" w:lineRule="exact"/>
        <w:jc w:val="both"/>
      </w:pPr>
      <w:r>
        <w:t>оргаппчацпю обрачоваге.п.нот пропеееа и Учреждении.</w:t>
      </w:r>
    </w:p>
    <w:p w:rsidR="004E7154" w:rsidRDefault="00F32126">
      <w:pPr>
        <w:pStyle w:val="22"/>
        <w:shd w:val="clear" w:color="auto" w:fill="auto"/>
        <w:tabs>
          <w:tab w:val="left" w:pos="2102"/>
        </w:tabs>
        <w:spacing w:before="0" w:after="0" w:line="274" w:lineRule="exact"/>
        <w:jc w:val="both"/>
      </w:pPr>
      <w:r>
        <w:t>Срок обучения:</w:t>
      </w:r>
      <w:r>
        <w:tab/>
        <w:t>рачмер. ерок п порядок оплаты обучения. иные условия</w:t>
      </w:r>
    </w:p>
    <w:p w:rsidR="004E7154" w:rsidRDefault="00F32126">
      <w:pPr>
        <w:pStyle w:val="22"/>
        <w:shd w:val="clear" w:color="auto" w:fill="auto"/>
        <w:tabs>
          <w:tab w:val="left" w:pos="4446"/>
          <w:tab w:val="left" w:pos="6401"/>
        </w:tabs>
        <w:spacing w:before="0" w:after="0" w:line="274" w:lineRule="exact"/>
        <w:jc w:val="both"/>
      </w:pPr>
      <w:r>
        <w:t xml:space="preserve">обучения определяются Договором е Чакаччиком. Прием на обучение оформляется прикачом Директора. Режим ишятпп в Учреждении, ерокн пана </w:t>
      </w:r>
      <w:r>
        <w:rPr>
          <w:lang w:val="en-US" w:eastAsia="en-US" w:bidi="en-US"/>
        </w:rPr>
        <w:t>ia</w:t>
      </w:r>
      <w:r w:rsidRPr="00FF123C">
        <w:rPr>
          <w:lang w:eastAsia="en-US" w:bidi="en-US"/>
        </w:rPr>
        <w:t xml:space="preserve"> </w:t>
      </w:r>
      <w:r>
        <w:t>п окончания учебного цикла. продолжи! ед|.ноств обучения</w:t>
      </w:r>
      <w:r>
        <w:tab/>
        <w:t>определяю гея</w:t>
      </w:r>
      <w:r>
        <w:tab/>
        <w:t>Правилами внутреннего</w:t>
      </w:r>
    </w:p>
    <w:p w:rsidR="004E7154" w:rsidRDefault="00F32126">
      <w:pPr>
        <w:pStyle w:val="22"/>
        <w:shd w:val="clear" w:color="auto" w:fill="auto"/>
        <w:tabs>
          <w:tab w:val="left" w:pos="3301"/>
        </w:tabs>
        <w:spacing w:before="0" w:after="0" w:line="274" w:lineRule="exact"/>
        <w:jc w:val="both"/>
      </w:pPr>
      <w:r>
        <w:t>раепорядка Учреждения:</w:t>
      </w:r>
      <w:r>
        <w:tab/>
        <w:t>еапшарпо- гпп</w:t>
      </w:r>
      <w:r>
        <w:rPr>
          <w:rStyle w:val="2Georgia95pt"/>
          <w:lang w:val="ru-RU" w:eastAsia="ru-RU" w:bidi="ru-RU"/>
        </w:rPr>
        <w:t>1</w:t>
      </w:r>
      <w:r>
        <w:t>еппчеекпмп нормами, прел ьявлясмымп к</w:t>
      </w:r>
    </w:p>
    <w:p w:rsidR="004E7154" w:rsidRDefault="00F32126">
      <w:pPr>
        <w:pStyle w:val="22"/>
        <w:shd w:val="clear" w:color="auto" w:fill="auto"/>
        <w:spacing w:before="0" w:after="0" w:line="274" w:lineRule="exact"/>
        <w:jc w:val="both"/>
      </w:pPr>
      <w:r>
        <w:t>обрачовагелыюму процессу: локальпымп актами Учреждения.</w:t>
      </w:r>
    </w:p>
    <w:p w:rsidR="004E7154" w:rsidRDefault="00F32126">
      <w:pPr>
        <w:pStyle w:val="22"/>
        <w:shd w:val="clear" w:color="auto" w:fill="auto"/>
        <w:spacing w:before="0" w:line="274" w:lineRule="exact"/>
        <w:jc w:val="both"/>
      </w:pPr>
      <w:r>
        <w:t xml:space="preserve">Учебная </w:t>
      </w:r>
      <w:r>
        <w:rPr>
          <w:lang w:val="en-US" w:eastAsia="en-US" w:bidi="en-US"/>
        </w:rPr>
        <w:t>nai</w:t>
      </w:r>
      <w:r w:rsidRPr="00FF123C">
        <w:rPr>
          <w:lang w:eastAsia="en-US" w:bidi="en-US"/>
        </w:rPr>
        <w:t xml:space="preserve"> </w:t>
      </w:r>
      <w:r>
        <w:t xml:space="preserve">ручка Слушателей не может превышать максималмю лопуетмую. еоглаепо ем нее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ву ютим еапп гарпо</w:t>
      </w:r>
      <w:r w:rsidRPr="00FF123C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ш пеппчеекпм нормам.</w:t>
      </w:r>
    </w:p>
    <w:p w:rsidR="004E7154" w:rsidRDefault="00F32126">
      <w:pPr>
        <w:pStyle w:val="22"/>
        <w:shd w:val="clear" w:color="auto" w:fill="auto"/>
        <w:spacing w:before="0" w:after="0" w:line="274" w:lineRule="exact"/>
        <w:jc w:val="both"/>
      </w:pPr>
      <w:r>
        <w:t>3.</w:t>
      </w:r>
      <w:r>
        <w:rPr>
          <w:lang w:val="en-US" w:eastAsia="en-US" w:bidi="en-US"/>
        </w:rPr>
        <w:t>N</w:t>
      </w:r>
      <w:r>
        <w:t xml:space="preserve">. ()бучеппе пропчводпгея в </w:t>
      </w:r>
      <w:r>
        <w:rPr>
          <w:lang w:val="en-US" w:eastAsia="en-US" w:bidi="en-US"/>
        </w:rPr>
        <w:t>eooiBeieinini</w:t>
      </w:r>
      <w:r w:rsidRPr="00FF123C">
        <w:rPr>
          <w:lang w:eastAsia="en-US" w:bidi="en-US"/>
        </w:rPr>
        <w:t xml:space="preserve"> </w:t>
      </w:r>
      <w:r>
        <w:t>е у чебным планом и про| раммоП</w:t>
      </w:r>
    </w:p>
    <w:p w:rsidR="004E7154" w:rsidRDefault="00F32126">
      <w:pPr>
        <w:pStyle w:val="22"/>
        <w:shd w:val="clear" w:color="auto" w:fill="auto"/>
        <w:spacing w:before="0" w:after="0" w:line="274" w:lineRule="exact"/>
        <w:jc w:val="both"/>
      </w:pPr>
      <w:r>
        <w:t xml:space="preserve">лоно, и ш I ем.пот обрачованпя &lt;• иное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равный ячык» </w:t>
      </w:r>
      <w:r w:rsidRPr="00FF123C">
        <w:rPr>
          <w:lang w:eastAsia="en-US" w:bidi="en-US"/>
        </w:rPr>
        <w:t>(</w:t>
      </w:r>
      <w:r>
        <w:rPr>
          <w:lang w:val="en-US" w:eastAsia="en-US" w:bidi="en-US"/>
        </w:rPr>
        <w:t>amviniieKiiii</w:t>
      </w:r>
      <w:r w:rsidRPr="00FF123C">
        <w:rPr>
          <w:lang w:eastAsia="en-US" w:bidi="en-US"/>
        </w:rPr>
        <w:t xml:space="preserve">. </w:t>
      </w:r>
      <w:r>
        <w:t>франку ;екпп. немец кип.</w:t>
      </w:r>
    </w:p>
    <w:p w:rsidR="004E7154" w:rsidRDefault="00F32126">
      <w:pPr>
        <w:pStyle w:val="22"/>
        <w:shd w:val="clear" w:color="auto" w:fill="auto"/>
        <w:spacing w:before="0" w:after="0" w:line="274" w:lineRule="exact"/>
        <w:jc w:val="both"/>
      </w:pPr>
      <w:r>
        <w:t xml:space="preserve">итальянским. </w:t>
      </w:r>
      <w:r>
        <w:rPr>
          <w:lang w:val="en-US" w:eastAsia="en-US" w:bidi="en-US"/>
        </w:rPr>
        <w:t>rypeiiKiiii</w:t>
      </w:r>
      <w:r w:rsidRPr="00FF123C">
        <w:rPr>
          <w:lang w:eastAsia="en-US" w:bidi="en-US"/>
        </w:rPr>
        <w:t xml:space="preserve"> </w:t>
      </w:r>
      <w:r>
        <w:t>п другие иное'</w:t>
      </w:r>
      <w:r>
        <w:rPr>
          <w:lang w:val="en-US" w:eastAsia="en-US" w:bidi="en-US"/>
        </w:rPr>
        <w:t>i</w:t>
      </w:r>
      <w:r>
        <w:t>ранные ячыкп. а гакже русский ячык как</w:t>
      </w:r>
    </w:p>
    <w:p w:rsidR="004E7154" w:rsidRDefault="00F32126">
      <w:pPr>
        <w:pStyle w:val="22"/>
        <w:shd w:val="clear" w:color="auto" w:fill="auto"/>
        <w:spacing w:before="0" w:after="0" w:line="274" w:lineRule="exact"/>
        <w:jc w:val="both"/>
      </w:pPr>
      <w:r>
        <w:t>п пое I раппыП ). договором, лппепчпеп. норма гпвш&gt;</w:t>
      </w:r>
      <w:r>
        <w:rPr>
          <w:rStyle w:val="2Georgia95pt"/>
          <w:lang w:val="ru-RU" w:eastAsia="ru-RU" w:bidi="ru-RU"/>
        </w:rPr>
        <w:t>1</w:t>
      </w:r>
      <w:r>
        <w:t>мп ак гам и РФ п . я жа.п.пымп акл амп</w:t>
      </w:r>
    </w:p>
    <w:p w:rsidR="004E7154" w:rsidRDefault="00F32126">
      <w:pPr>
        <w:pStyle w:val="22"/>
        <w:shd w:val="clear" w:color="auto" w:fill="auto"/>
        <w:spacing w:before="0" w:after="283" w:line="274" w:lineRule="exact"/>
        <w:jc w:val="both"/>
      </w:pPr>
      <w:r>
        <w:t xml:space="preserve">«111веГщарекчн о обрачовагелыюго цеп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ра».</w:t>
      </w:r>
    </w:p>
    <w:p w:rsidR="004E7154" w:rsidRDefault="00F32126">
      <w:pPr>
        <w:pStyle w:val="22"/>
        <w:shd w:val="clear" w:color="auto" w:fill="auto"/>
        <w:spacing w:before="0" w:after="269"/>
        <w:jc w:val="both"/>
      </w:pPr>
      <w:r>
        <w:t>ЗД.С’рок обу чения определяегея у чебными программами.</w:t>
      </w:r>
    </w:p>
    <w:p w:rsidR="004E7154" w:rsidRDefault="00F32126">
      <w:pPr>
        <w:pStyle w:val="70"/>
        <w:shd w:val="clear" w:color="auto" w:fill="auto"/>
        <w:spacing w:before="0" w:after="289"/>
      </w:pPr>
      <w:r>
        <w:t xml:space="preserve">3.10. Обучение иное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рапным я а.псам пропчводп гея индивидуал ми. в паре, в мипп-группе (3 человека) или в группе </w:t>
      </w:r>
      <w:r w:rsidRPr="00FF123C">
        <w:rPr>
          <w:lang w:eastAsia="en-US" w:bidi="en-US"/>
        </w:rPr>
        <w:t>(</w:t>
      </w:r>
      <w:r>
        <w:rPr>
          <w:lang w:val="en-US" w:eastAsia="en-US" w:bidi="en-US"/>
        </w:rPr>
        <w:t>oi</w:t>
      </w:r>
      <w:r w:rsidRPr="00FF123C">
        <w:rPr>
          <w:lang w:eastAsia="en-US" w:bidi="en-US"/>
        </w:rPr>
        <w:t xml:space="preserve"> </w:t>
      </w:r>
      <w:r>
        <w:t>-1-х до И) человек)</w:t>
      </w:r>
    </w:p>
    <w:p w:rsidR="004E7154" w:rsidRDefault="00F32126">
      <w:pPr>
        <w:pStyle w:val="70"/>
        <w:numPr>
          <w:ilvl w:val="1"/>
          <w:numId w:val="8"/>
        </w:numPr>
        <w:shd w:val="clear" w:color="auto" w:fill="auto"/>
        <w:tabs>
          <w:tab w:val="left" w:pos="426"/>
        </w:tabs>
        <w:spacing w:before="0" w:line="274" w:lineRule="exact"/>
      </w:pPr>
      <w:r>
        <w:t xml:space="preserve">I. Начало групповых чанятпм определяегея номере комплекювапия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руппы. ппдпвпдуадвпых по </w:t>
      </w:r>
      <w:r w:rsidRPr="00FF123C">
        <w:rPr>
          <w:lang w:eastAsia="en-US" w:bidi="en-US"/>
        </w:rPr>
        <w:t>;</w:t>
      </w:r>
      <w:r>
        <w:rPr>
          <w:lang w:val="en-US" w:eastAsia="en-US" w:bidi="en-US"/>
        </w:rPr>
        <w:t>ioi</w:t>
      </w:r>
      <w:r w:rsidRPr="00FF123C">
        <w:rPr>
          <w:lang w:eastAsia="en-US" w:bidi="en-US"/>
        </w:rPr>
        <w:t xml:space="preserve"> </w:t>
      </w:r>
      <w:r>
        <w:t>оворенное гп е преподавателем и по желанию обучающе! оея</w:t>
      </w:r>
    </w:p>
    <w:p w:rsidR="004E7154" w:rsidRDefault="00F32126">
      <w:pPr>
        <w:pStyle w:val="7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277" w:line="274" w:lineRule="exact"/>
        <w:ind w:right="1320"/>
      </w:pPr>
      <w:r>
        <w:t xml:space="preserve">2. С каждым обу чаюншмея чаключастся договор па обу чепие по </w:t>
      </w:r>
      <w:r>
        <w:rPr>
          <w:lang w:val="en-US" w:eastAsia="en-US" w:bidi="en-US"/>
        </w:rPr>
        <w:t>npoi</w:t>
      </w:r>
      <w:r w:rsidRPr="00FF123C">
        <w:rPr>
          <w:lang w:eastAsia="en-US" w:bidi="en-US"/>
        </w:rPr>
        <w:t xml:space="preserve"> </w:t>
      </w:r>
      <w:r>
        <w:t xml:space="preserve">рамме дополни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е. </w:t>
      </w:r>
      <w:r>
        <w:rPr>
          <w:lang w:val="en-US" w:eastAsia="en-US" w:bidi="en-US"/>
        </w:rPr>
        <w:t>II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HOI</w:t>
      </w:r>
      <w:r w:rsidRPr="00FF123C">
        <w:rPr>
          <w:lang w:eastAsia="en-US" w:bidi="en-US"/>
        </w:rPr>
        <w:t xml:space="preserve"> </w:t>
      </w:r>
      <w:r>
        <w:t xml:space="preserve">о обрачованпя (пил ввиду альпые или гру п новые :апм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пя)</w:t>
      </w:r>
    </w:p>
    <w:p w:rsidR="004E7154" w:rsidRDefault="00F32126">
      <w:pPr>
        <w:pStyle w:val="70"/>
        <w:numPr>
          <w:ilvl w:val="0"/>
          <w:numId w:val="10"/>
        </w:numPr>
        <w:shd w:val="clear" w:color="auto" w:fill="auto"/>
        <w:tabs>
          <w:tab w:val="left" w:pos="638"/>
        </w:tabs>
        <w:spacing w:before="0" w:after="0" w:line="277" w:lineRule="exact"/>
      </w:pPr>
      <w:r>
        <w:t>Обу чающийся оплачивае! образовательные уелугп путем перечпелеппя ерелетв па расчетный ечет. либо нул ем впеееппя у егаповлепных сумм пепоереле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вешм в кассу</w:t>
      </w:r>
    </w:p>
    <w:p w:rsidR="004E7154" w:rsidRDefault="00F32126">
      <w:pPr>
        <w:pStyle w:val="70"/>
        <w:shd w:val="clear" w:color="auto" w:fill="auto"/>
        <w:spacing w:before="0" w:line="277" w:lineRule="exact"/>
      </w:pPr>
      <w:r>
        <w:t>«111веГтарекого обрачователыюго ветра» в порядке, в рачмере. в ерокп и на условиях, уечановлепиых юговоро.м.</w:t>
      </w:r>
    </w:p>
    <w:p w:rsidR="004E7154" w:rsidRDefault="00F32126">
      <w:pPr>
        <w:pStyle w:val="70"/>
        <w:shd w:val="clear" w:color="auto" w:fill="auto"/>
        <w:spacing w:before="0" w:after="286" w:line="277" w:lineRule="exact"/>
      </w:pPr>
      <w:r>
        <w:t xml:space="preserve">()бу чающимся оплачивает обратна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ельные уелугп помесячно, либо ели </w:t>
      </w:r>
      <w:r>
        <w:lastRenderedPageBreak/>
        <w:t>повременно до начала занятии (либо до пае туплен пя оплачиваемого месяца при помесячном оплате). Допускается предоплата последующих периодов с последующим итогом оплаченных среде тв.</w:t>
      </w:r>
    </w:p>
    <w:p w:rsidR="004E7154" w:rsidRDefault="00F32126">
      <w:pPr>
        <w:pStyle w:val="70"/>
        <w:numPr>
          <w:ilvl w:val="0"/>
          <w:numId w:val="10"/>
        </w:numPr>
        <w:shd w:val="clear" w:color="auto" w:fill="auto"/>
        <w:tabs>
          <w:tab w:val="left" w:pos="642"/>
        </w:tabs>
        <w:spacing w:before="0" w:after="0" w:line="270" w:lineRule="exact"/>
      </w:pPr>
      <w:r>
        <w:t xml:space="preserve">В еду чае успешного прохождения обучающимся промежуточном п (п ш) птговоп </w:t>
      </w:r>
      <w:r>
        <w:rPr>
          <w:lang w:val="en-US" w:eastAsia="en-US" w:bidi="en-US"/>
        </w:rPr>
        <w:t>ancciaimit</w:t>
      </w:r>
      <w:r w:rsidRPr="00FF123C">
        <w:rPr>
          <w:lang w:eastAsia="en-US" w:bidi="en-US"/>
        </w:rPr>
        <w:t xml:space="preserve"> </w:t>
      </w:r>
      <w:r>
        <w:t xml:space="preserve">(в </w:t>
      </w:r>
      <w:r>
        <w:rPr>
          <w:lang w:val="en-US" w:eastAsia="en-US" w:bidi="en-US"/>
        </w:rPr>
        <w:t>eoiv</w:t>
      </w:r>
      <w:r>
        <w:t>гнететипи с дока:</w:t>
      </w:r>
      <w:r>
        <w:rPr>
          <w:rStyle w:val="71"/>
        </w:rPr>
        <w:t>ii</w:t>
      </w:r>
      <w:r w:rsidRPr="00FF123C">
        <w:rPr>
          <w:rStyle w:val="71"/>
          <w:lang w:val="ru-RU"/>
        </w:rPr>
        <w:t>.</w:t>
      </w:r>
      <w:r>
        <w:rPr>
          <w:rStyle w:val="71"/>
        </w:rPr>
        <w:t>iii</w:t>
      </w:r>
      <w:r w:rsidRPr="00FF123C">
        <w:rPr>
          <w:rStyle w:val="71"/>
          <w:lang w:val="ru-RU"/>
        </w:rPr>
        <w:t>.</w:t>
      </w:r>
      <w:r>
        <w:rPr>
          <w:rStyle w:val="71"/>
        </w:rPr>
        <w:t>imii</w:t>
      </w:r>
      <w:r w:rsidRPr="00FF123C">
        <w:rPr>
          <w:lang w:eastAsia="en-US" w:bidi="en-US"/>
        </w:rPr>
        <w:t xml:space="preserve"> </w:t>
      </w:r>
      <w:r>
        <w:t>актами), ему выдается юкумет</w:t>
      </w:r>
    </w:p>
    <w:p w:rsidR="004E7154" w:rsidRDefault="00F32126">
      <w:pPr>
        <w:pStyle w:val="70"/>
        <w:shd w:val="clear" w:color="auto" w:fill="auto"/>
        <w:spacing w:before="0" w:after="274" w:line="270" w:lineRule="exact"/>
        <w:jc w:val="both"/>
      </w:pPr>
      <w:r>
        <w:t xml:space="preserve">ус\а нов. </w:t>
      </w:r>
      <w:r>
        <w:rPr>
          <w:lang w:val="en-US" w:eastAsia="en-US" w:bidi="en-US"/>
        </w:rPr>
        <w:t>lemioi</w:t>
      </w:r>
      <w:r w:rsidRPr="00FF123C">
        <w:rPr>
          <w:lang w:eastAsia="en-US" w:bidi="en-US"/>
        </w:rPr>
        <w:t xml:space="preserve"> </w:t>
      </w:r>
      <w:r>
        <w:t>о обрачпа об оевоеппп программы дополпнтел1&gt;но1 о пора ювапия.</w:t>
      </w:r>
    </w:p>
    <w:p w:rsidR="004E7154" w:rsidRDefault="00F32126">
      <w:pPr>
        <w:pStyle w:val="70"/>
        <w:numPr>
          <w:ilvl w:val="0"/>
          <w:numId w:val="10"/>
        </w:numPr>
        <w:shd w:val="clear" w:color="auto" w:fill="auto"/>
        <w:tabs>
          <w:tab w:val="left" w:pos="642"/>
        </w:tabs>
        <w:spacing w:before="0" w:after="0" w:line="277" w:lineRule="exact"/>
        <w:ind w:right="1180"/>
      </w:pPr>
      <w:r>
        <w:t>При п</w:t>
      </w:r>
      <w:r>
        <w:rPr>
          <w:lang w:val="en-US" w:eastAsia="en-US" w:bidi="en-US"/>
        </w:rPr>
        <w:t>pony</w:t>
      </w:r>
      <w:r w:rsidRPr="00FF123C">
        <w:rPr>
          <w:lang w:eastAsia="en-US" w:bidi="en-US"/>
        </w:rPr>
        <w:t xml:space="preserve"> </w:t>
      </w:r>
      <w:r>
        <w:t xml:space="preserve">ске обу чающимся *,апя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nii</w:t>
      </w:r>
      <w:r w:rsidRPr="00FF123C">
        <w:rPr>
          <w:lang w:eastAsia="en-US" w:bidi="en-US"/>
        </w:rPr>
        <w:t xml:space="preserve"> </w:t>
      </w:r>
      <w:r>
        <w:t xml:space="preserve">беч рас торжения догог.( &gt;ра лены п ‘.а пропу щепные чапя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пя не вочврашавчея.</w:t>
      </w:r>
    </w:p>
    <w:p w:rsidR="004E7154" w:rsidRDefault="00F32126">
      <w:pPr>
        <w:pStyle w:val="70"/>
        <w:shd w:val="clear" w:color="auto" w:fill="auto"/>
        <w:spacing w:before="0" w:after="0" w:line="277" w:lineRule="exact"/>
        <w:ind w:right="1320"/>
      </w:pPr>
      <w:r>
        <w:t xml:space="preserve">В прач. шичные лип чапя тпя едвш аютея. В повогоднпе прачдпш п - каппку п.к у с </w:t>
      </w:r>
      <w:r>
        <w:rPr>
          <w:lang w:val="en-US" w:eastAsia="en-US" w:bidi="en-US"/>
        </w:rPr>
        <w:t>laiioB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ieinibie</w:t>
      </w:r>
      <w:r w:rsidRPr="00FF123C">
        <w:rPr>
          <w:lang w:eastAsia="en-US" w:bidi="en-US"/>
        </w:rPr>
        <w:t xml:space="preserve"> </w:t>
      </w:r>
      <w:r>
        <w:t xml:space="preserve">правптельс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вом.</w:t>
      </w:r>
    </w:p>
    <w:p w:rsidR="004E7154" w:rsidRDefault="00F32126" w:rsidP="007A671D">
      <w:pPr>
        <w:pStyle w:val="50"/>
        <w:numPr>
          <w:ilvl w:val="0"/>
          <w:numId w:val="15"/>
        </w:numPr>
        <w:shd w:val="clear" w:color="auto" w:fill="auto"/>
        <w:tabs>
          <w:tab w:val="left" w:pos="304"/>
        </w:tabs>
        <w:spacing w:before="0" w:after="280" w:line="248" w:lineRule="exact"/>
        <w:jc w:val="left"/>
      </w:pPr>
      <w:r>
        <w:t xml:space="preserve">Ирана п оон пишостп </w:t>
      </w:r>
      <w:r>
        <w:rPr>
          <w:lang w:val="en-US" w:eastAsia="en-US" w:bidi="en-US"/>
        </w:rPr>
        <w:t>onviaioiiiiiu'ii</w:t>
      </w:r>
    </w:p>
    <w:p w:rsidR="004E7154" w:rsidRDefault="00F32126" w:rsidP="007A671D">
      <w:pPr>
        <w:pStyle w:val="50"/>
        <w:numPr>
          <w:ilvl w:val="1"/>
          <w:numId w:val="15"/>
        </w:numPr>
        <w:shd w:val="clear" w:color="auto" w:fill="auto"/>
        <w:tabs>
          <w:tab w:val="left" w:pos="484"/>
        </w:tabs>
        <w:spacing w:before="0" w:after="260" w:line="248" w:lineRule="exact"/>
        <w:jc w:val="left"/>
      </w:pPr>
      <w:r>
        <w:t>Ира, '.а поучающихся</w:t>
      </w:r>
    </w:p>
    <w:p w:rsidR="004E7154" w:rsidRDefault="00F32126">
      <w:pPr>
        <w:pStyle w:val="60"/>
        <w:shd w:val="clear" w:color="auto" w:fill="auto"/>
        <w:spacing w:after="0" w:line="274" w:lineRule="exact"/>
        <w:jc w:val="left"/>
      </w:pPr>
      <w:r>
        <w:t>(ручающиеся н ЧОУ ДНО «111 йен</w:t>
      </w:r>
      <w:r>
        <w:rPr>
          <w:lang w:val="en-US" w:eastAsia="en-US" w:bidi="en-US"/>
        </w:rPr>
        <w:t>itapeicii</w:t>
      </w:r>
      <w:r>
        <w:t xml:space="preserve">И обрачовительпый цстр» обладают в полном объеме иссмп иранамп. \ с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ai</w:t>
      </w:r>
      <w:r w:rsidRPr="00FF123C">
        <w:rPr>
          <w:lang w:eastAsia="en-US" w:bidi="en-US"/>
        </w:rPr>
        <w:t xml:space="preserve"> </w:t>
      </w:r>
      <w:r>
        <w:rPr>
          <w:rStyle w:val="61"/>
        </w:rPr>
        <w:t>ioh</w:t>
      </w:r>
      <w:r w:rsidRPr="00FF123C">
        <w:rPr>
          <w:rStyle w:val="61"/>
          <w:lang w:val="ru-RU"/>
        </w:rPr>
        <w:t>.</w:t>
      </w:r>
      <w:r>
        <w:rPr>
          <w:rStyle w:val="61"/>
        </w:rPr>
        <w:t>ici</w:t>
      </w:r>
      <w:r w:rsidRPr="00FF123C">
        <w:rPr>
          <w:rStyle w:val="61"/>
          <w:lang w:val="ru-RU"/>
        </w:rPr>
        <w:t xml:space="preserve"> </w:t>
      </w:r>
      <w:r>
        <w:rPr>
          <w:rStyle w:val="61"/>
        </w:rPr>
        <w:t>i</w:t>
      </w:r>
      <w:r w:rsidRPr="00FF123C">
        <w:rPr>
          <w:rStyle w:val="61"/>
          <w:lang w:val="ru-RU"/>
        </w:rPr>
        <w:t xml:space="preserve"> </w:t>
      </w:r>
      <w:r>
        <w:rPr>
          <w:rStyle w:val="61"/>
        </w:rPr>
        <w:t>i</w:t>
      </w:r>
      <w:r w:rsidRPr="00FF123C">
        <w:rPr>
          <w:rStyle w:val="61"/>
          <w:lang w:val="ru-RU"/>
        </w:rPr>
        <w:t xml:space="preserve"> </w:t>
      </w:r>
      <w:r>
        <w:rPr>
          <w:rStyle w:val="61"/>
        </w:rPr>
        <w:t>i</w:t>
      </w:r>
      <w:r w:rsidRPr="00FF123C">
        <w:rPr>
          <w:rStyle w:val="61"/>
          <w:lang w:val="ru-RU"/>
        </w:rPr>
        <w:t xml:space="preserve"> </w:t>
      </w:r>
      <w:r>
        <w:rPr>
          <w:rStyle w:val="61"/>
          <w:lang w:val="ru-RU" w:eastAsia="ru-RU" w:bidi="ru-RU"/>
        </w:rPr>
        <w:t xml:space="preserve">ым </w:t>
      </w:r>
      <w:r>
        <w:rPr>
          <w:rStyle w:val="61"/>
        </w:rPr>
        <w:t>i</w:t>
      </w:r>
      <w:r w:rsidRPr="00FF123C">
        <w:rPr>
          <w:rStyle w:val="61"/>
          <w:lang w:val="ru-RU"/>
        </w:rPr>
        <w:t xml:space="preserve"> </w:t>
      </w:r>
      <w:r>
        <w:rPr>
          <w:rStyle w:val="61"/>
        </w:rPr>
        <w:t>i</w:t>
      </w:r>
      <w:r w:rsidRPr="00FF123C">
        <w:rPr>
          <w:lang w:eastAsia="en-US" w:bidi="en-US"/>
        </w:rPr>
        <w:t xml:space="preserve"> </w:t>
      </w:r>
      <w:r>
        <w:t xml:space="preserve">Всеобщей Декларацией Иран Чел о иска. Концепцией по техническому </w:t>
      </w:r>
      <w:r>
        <w:rPr>
          <w:rStyle w:val="62"/>
        </w:rPr>
        <w:t xml:space="preserve">п </w:t>
      </w:r>
      <w:r>
        <w:t xml:space="preserve">профессиональному обратоватпо. </w:t>
      </w:r>
      <w:r>
        <w:rPr>
          <w:rStyle w:val="612pt"/>
        </w:rPr>
        <w:t>лр&gt;</w:t>
      </w:r>
      <w:r>
        <w:rPr>
          <w:rStyle w:val="6Georgia95pt0"/>
        </w:rPr>
        <w:t>1</w:t>
      </w:r>
      <w:r>
        <w:rPr>
          <w:rStyle w:val="612pt"/>
        </w:rPr>
        <w:t xml:space="preserve">П\ш </w:t>
      </w:r>
      <w:r>
        <w:t xml:space="preserve">международными конвенциями п </w:t>
      </w:r>
      <w:r>
        <w:rPr>
          <w:lang w:val="en-US" w:eastAsia="en-US" w:bidi="en-US"/>
        </w:rPr>
        <w:t>eoi</w:t>
      </w:r>
      <w:r w:rsidRPr="00FF123C">
        <w:rPr>
          <w:lang w:eastAsia="en-US" w:bidi="en-US"/>
        </w:rPr>
        <w:t xml:space="preserve"> </w:t>
      </w:r>
      <w:r>
        <w:t xml:space="preserve">.кипениями. к которым </w:t>
      </w:r>
      <w:r>
        <w:rPr>
          <w:rStyle w:val="62"/>
        </w:rPr>
        <w:t xml:space="preserve">приеме </w:t>
      </w:r>
      <w:r>
        <w:t>ппшлаеь Россия:</w:t>
      </w:r>
    </w:p>
    <w:p w:rsidR="004E7154" w:rsidRDefault="00F32126">
      <w:pPr>
        <w:pStyle w:val="22"/>
        <w:shd w:val="clear" w:color="auto" w:fill="auto"/>
        <w:spacing w:before="0" w:after="317" w:line="274" w:lineRule="exact"/>
      </w:pPr>
      <w:r>
        <w:t xml:space="preserve">Коне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iriMiiieii</w:t>
      </w:r>
      <w:r w:rsidRPr="00FF123C">
        <w:rPr>
          <w:lang w:eastAsia="en-US" w:bidi="en-US"/>
        </w:rPr>
        <w:t xml:space="preserve"> </w:t>
      </w:r>
      <w:r>
        <w:t xml:space="preserve">и такополатедьет вом Российской Фелераипп. Усачом п юка льными актами Ч( )У Д1 Ю «111 </w:t>
      </w:r>
      <w:r>
        <w:rPr>
          <w:lang w:val="en-US" w:eastAsia="en-US" w:bidi="en-US"/>
        </w:rPr>
        <w:t>iteiiiuipcKiiii</w:t>
      </w:r>
      <w:r w:rsidRPr="00FF123C">
        <w:rPr>
          <w:lang w:eastAsia="en-US" w:bidi="en-US"/>
        </w:rPr>
        <w:t xml:space="preserve"> </w:t>
      </w:r>
      <w:r>
        <w:t>обратовательный центр».</w:t>
      </w:r>
    </w:p>
    <w:p w:rsidR="004E7154" w:rsidRDefault="00F32126">
      <w:pPr>
        <w:pStyle w:val="50"/>
        <w:shd w:val="clear" w:color="auto" w:fill="auto"/>
        <w:spacing w:before="0" w:after="246"/>
        <w:jc w:val="left"/>
      </w:pPr>
      <w:r>
        <w:t>Обучающиеся имею г право: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4"/>
        </w:tabs>
        <w:spacing w:before="0" w:after="277"/>
      </w:pPr>
      <w:r>
        <w:t>Па полу ченпе дополни те:</w:t>
      </w:r>
      <w:r>
        <w:rPr>
          <w:rStyle w:val="23"/>
        </w:rPr>
        <w:t>ii</w:t>
      </w:r>
      <w:r w:rsidRPr="00FF123C">
        <w:rPr>
          <w:rStyle w:val="23"/>
          <w:lang w:val="ru-RU"/>
        </w:rPr>
        <w:t>.</w:t>
      </w:r>
      <w:r>
        <w:rPr>
          <w:rStyle w:val="23"/>
        </w:rPr>
        <w:t>iii</w:t>
      </w:r>
      <w:r w:rsidRPr="00FF123C">
        <w:rPr>
          <w:rStyle w:val="23"/>
          <w:lang w:val="ru-RU"/>
        </w:rPr>
        <w:t>.</w:t>
      </w:r>
      <w:r>
        <w:rPr>
          <w:rStyle w:val="23"/>
        </w:rPr>
        <w:t>jx</w:t>
      </w:r>
      <w:r w:rsidRPr="00FF123C">
        <w:rPr>
          <w:lang w:eastAsia="en-US" w:bidi="en-US"/>
        </w:rPr>
        <w:t xml:space="preserve"> </w:t>
      </w:r>
      <w:r>
        <w:t xml:space="preserve">( н том числе платных) обрл </w:t>
      </w:r>
      <w:r>
        <w:rPr>
          <w:rStyle w:val="23"/>
        </w:rPr>
        <w:t>mi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ел иных у еду </w:t>
      </w:r>
      <w:r>
        <w:rPr>
          <w:lang w:val="en-US" w:eastAsia="en-US" w:bidi="en-US"/>
        </w:rPr>
        <w:t>i</w:t>
      </w:r>
      <w:r>
        <w:t>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4"/>
        </w:tabs>
        <w:spacing w:before="0" w:line="274" w:lineRule="exact"/>
      </w:pP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F123C">
        <w:rPr>
          <w:lang w:eastAsia="en-US" w:bidi="en-US"/>
        </w:rPr>
        <w:t xml:space="preserve"> </w:t>
      </w:r>
      <w:r>
        <w:t xml:space="preserve">бесила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нос иольчоваппс .тля рсалпчацип прав, укачанных више. у небными соору/кепиямп. помещениями. пписп гарем, оборудованием. </w:t>
      </w:r>
      <w:r>
        <w:rPr>
          <w:lang w:val="en-US" w:eastAsia="en-US" w:bidi="en-US"/>
        </w:rPr>
        <w:t>iincipy</w:t>
      </w:r>
      <w:r w:rsidRPr="00FF123C">
        <w:rPr>
          <w:lang w:eastAsia="en-US" w:bidi="en-US"/>
        </w:rPr>
        <w:t xml:space="preserve"> </w:t>
      </w:r>
      <w:r>
        <w:t xml:space="preserve">мен юм. </w:t>
      </w:r>
      <w:r>
        <w:rPr>
          <w:lang w:val="en-US" w:eastAsia="en-US" w:bidi="en-US"/>
        </w:rPr>
        <w:t>ociiameiineM</w:t>
      </w:r>
      <w:r w:rsidRPr="00FF123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.</w:t>
      </w:r>
      <w:r>
        <w:rPr>
          <w:lang w:val="en-US" w:eastAsia="en-US" w:bidi="en-US"/>
        </w:rPr>
        <w:t>in</w:t>
      </w:r>
      <w:r w:rsidRPr="00FF123C">
        <w:rPr>
          <w:lang w:eastAsia="en-US" w:bidi="en-US"/>
        </w:rPr>
        <w:t xml:space="preserve">.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iaxo</w:t>
      </w:r>
      <w:r w:rsidRPr="00FF123C">
        <w:rPr>
          <w:lang w:eastAsia="en-US" w:bidi="en-US"/>
        </w:rPr>
        <w:t>/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я </w:t>
      </w:r>
      <w:r w:rsidRPr="00FF123C">
        <w:rPr>
          <w:rStyle w:val="2Georgia95pt"/>
          <w:lang w:val="ru-RU"/>
        </w:rPr>
        <w:t>1111</w:t>
      </w:r>
      <w:r>
        <w:rPr>
          <w:rStyle w:val="2Georgia95pt"/>
          <w:lang w:val="ru-RU" w:eastAsia="ru-RU" w:bidi="ru-RU"/>
        </w:rPr>
        <w:t>1</w:t>
      </w:r>
      <w:r>
        <w:t xml:space="preserve"> м ся в раепоряжеппп </w:t>
      </w:r>
      <w:r>
        <w:rPr>
          <w:rStyle w:val="211pt0"/>
        </w:rPr>
        <w:t xml:space="preserve">Ч( </w:t>
      </w:r>
      <w:r>
        <w:t xml:space="preserve">)У Д110 «111вейцарский обрл тона тельный пен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р»-.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4"/>
        </w:tabs>
        <w:spacing w:before="0" w:line="274" w:lineRule="exact"/>
      </w:pPr>
      <w:r>
        <w:t>На уважение их чс\товечееко| о достоинства. на свободу сов . п. пиформаппп. па свободное выражение собе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венных вчыядов и убеждений (не пареная при ном со своей стороны та копов РФ. правовых актом оо.тас гпы.х о </w:t>
      </w:r>
      <w:r>
        <w:rPr>
          <w:lang w:val="en-US" w:eastAsia="en-US" w:bidi="en-US"/>
        </w:rPr>
        <w:t>pi</w:t>
      </w:r>
      <w:r w:rsidRPr="00FF123C">
        <w:rPr>
          <w:lang w:eastAsia="en-US" w:bidi="en-US"/>
        </w:rPr>
        <w:t xml:space="preserve"> </w:t>
      </w:r>
      <w:r>
        <w:t xml:space="preserve">а нов влас ш. органов, мее гною самоуправления. Устав,а и Правил впу </w:t>
      </w:r>
      <w:r>
        <w:rPr>
          <w:lang w:val="en-US" w:eastAsia="en-US" w:bidi="en-US"/>
        </w:rPr>
        <w:t>ipemieio</w:t>
      </w:r>
      <w:r w:rsidRPr="00FF123C">
        <w:rPr>
          <w:lang w:eastAsia="en-US" w:bidi="en-US"/>
        </w:rPr>
        <w:t xml:space="preserve"> </w:t>
      </w:r>
      <w:r>
        <w:t xml:space="preserve">распорядка 405 ДНО «Швейцарский оора това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е. п.пый цепгр». а </w:t>
      </w:r>
      <w:r>
        <w:rPr>
          <w:rStyle w:val="2Georgia95pt"/>
          <w:lang w:val="ru-RU" w:eastAsia="ru-RU" w:bidi="ru-RU"/>
        </w:rPr>
        <w:t>1</w:t>
      </w:r>
      <w:r>
        <w:t xml:space="preserve">акже .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p</w:t>
      </w:r>
      <w:r w:rsidRPr="00FF123C">
        <w:rPr>
          <w:lang w:eastAsia="en-US" w:bidi="en-US"/>
        </w:rPr>
        <w:t xml:space="preserve">&gt;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их прав граждан.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8"/>
        </w:tabs>
        <w:spacing w:before="0" w:line="274" w:lineRule="exact"/>
      </w:pPr>
      <w:r>
        <w:t xml:space="preserve">11а пожалование (нилот ь до судебного разбирательства). в &gt;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аповлеппом чаконота гелве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вом порядке, прпкачов. распоряжений, оценок и иных </w:t>
      </w:r>
      <w:r>
        <w:rPr>
          <w:lang w:val="en-US" w:eastAsia="en-US" w:bidi="en-US"/>
        </w:rPr>
        <w:t>leiieimiii</w:t>
      </w:r>
      <w:r w:rsidRPr="00FF123C">
        <w:rPr>
          <w:lang w:eastAsia="en-US" w:bidi="en-US"/>
        </w:rPr>
        <w:t xml:space="preserve">. </w:t>
      </w:r>
      <w:r>
        <w:t xml:space="preserve">а гакже оет.тействпя администрации и </w:t>
      </w:r>
      <w:r>
        <w:rPr>
          <w:lang w:val="en-US" w:eastAsia="en-US" w:bidi="en-US"/>
        </w:rPr>
        <w:t>ne</w:t>
      </w:r>
      <w:r w:rsidRPr="00FF123C">
        <w:rPr>
          <w:lang w:eastAsia="en-US" w:bidi="en-US"/>
        </w:rPr>
        <w:t>/</w:t>
      </w:r>
      <w:r>
        <w:rPr>
          <w:lang w:val="en-US" w:eastAsia="en-US" w:bidi="en-US"/>
        </w:rPr>
        <w:t>iami</w:t>
      </w:r>
      <w:r w:rsidRPr="00FF123C">
        <w:rPr>
          <w:lang w:eastAsia="en-US" w:bidi="en-US"/>
        </w:rPr>
        <w:t xml:space="preserve"> </w:t>
      </w:r>
      <w:r>
        <w:t xml:space="preserve">пческого персонала </w:t>
      </w:r>
      <w:r>
        <w:rPr>
          <w:vertAlign w:val="superscript"/>
          <w:lang w:val="en-US" w:eastAsia="en-US" w:bidi="en-US"/>
        </w:rPr>
        <w:t>L</w:t>
      </w:r>
      <w:r w:rsidRPr="00FF123C">
        <w:rPr>
          <w:lang w:eastAsia="en-US" w:bidi="en-US"/>
        </w:rPr>
        <w:t xml:space="preserve">1 </w:t>
      </w:r>
      <w:r>
        <w:t xml:space="preserve">()V Д1 К &gt; &gt;« </w:t>
      </w:r>
      <w:r w:rsidRPr="00FF123C">
        <w:rPr>
          <w:lang w:eastAsia="en-US" w:bidi="en-US"/>
        </w:rPr>
        <w:t>1</w:t>
      </w:r>
      <w:r>
        <w:t>11в,ейцарекпй ооратова</w:t>
      </w:r>
      <w:r>
        <w:rPr>
          <w:lang w:val="en-US" w:eastAsia="en-US" w:bidi="en-US"/>
        </w:rPr>
        <w:t>i</w:t>
      </w:r>
      <w:r>
        <w:t>сльпый центр».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4"/>
        </w:tabs>
        <w:spacing w:before="0" w:after="301" w:line="274" w:lineRule="exact"/>
      </w:pPr>
      <w:r>
        <w:lastRenderedPageBreak/>
        <w:t>ЧОУ Д1 К ) «111всчйцарский обрачоватедьиый центр» сотлас с ювпя. обеспечивающие охрану п у крепление порот,я поучающихся.</w:t>
      </w:r>
    </w:p>
    <w:p w:rsidR="004E7154" w:rsidRDefault="00F32126" w:rsidP="007A671D">
      <w:pPr>
        <w:pStyle w:val="50"/>
        <w:numPr>
          <w:ilvl w:val="1"/>
          <w:numId w:val="15"/>
        </w:numPr>
        <w:shd w:val="clear" w:color="auto" w:fill="auto"/>
        <w:tabs>
          <w:tab w:val="left" w:pos="484"/>
        </w:tabs>
        <w:spacing w:before="0" w:after="296" w:line="248" w:lineRule="exact"/>
        <w:jc w:val="left"/>
      </w:pPr>
      <w:r>
        <w:t>Они нптостн поучающихся</w:t>
      </w:r>
    </w:p>
    <w:p w:rsidR="004E7154" w:rsidRDefault="00F32126">
      <w:pPr>
        <w:pStyle w:val="50"/>
        <w:shd w:val="clear" w:color="auto" w:fill="auto"/>
        <w:spacing w:before="0" w:after="246"/>
        <w:jc w:val="left"/>
      </w:pPr>
      <w:r>
        <w:t>Обучающиеся обита и ы: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1"/>
        </w:tabs>
        <w:spacing w:before="0" w:after="274"/>
      </w:pPr>
      <w:r>
        <w:t xml:space="preserve">11еполпя п, гражданские поя </w:t>
      </w:r>
      <w:r>
        <w:rPr>
          <w:rStyle w:val="23"/>
        </w:rPr>
        <w:t>miii</w:t>
      </w:r>
      <w:r>
        <w:t>юе</w:t>
      </w:r>
      <w:r>
        <w:rPr>
          <w:rStyle w:val="23"/>
          <w:lang w:val="ru-RU" w:eastAsia="ru-RU" w:bidi="ru-RU"/>
        </w:rPr>
        <w:t xml:space="preserve">т п. </w:t>
      </w:r>
      <w:r>
        <w:t xml:space="preserve">у етановлеппые </w:t>
      </w:r>
      <w:r>
        <w:rPr>
          <w:lang w:val="en-US" w:eastAsia="en-US" w:bidi="en-US"/>
        </w:rPr>
        <w:t>Korn</w:t>
      </w:r>
      <w:r w:rsidRPr="00FF123C">
        <w:rPr>
          <w:lang w:eastAsia="en-US" w:bidi="en-US"/>
        </w:rPr>
        <w:t xml:space="preserve">,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л </w:t>
      </w:r>
      <w:r>
        <w:rPr>
          <w:lang w:val="en-US" w:eastAsia="en-US" w:bidi="en-US"/>
        </w:rPr>
        <w:t>iy</w:t>
      </w:r>
      <w:r w:rsidRPr="00FF123C">
        <w:rPr>
          <w:lang w:eastAsia="en-US" w:bidi="en-US"/>
        </w:rPr>
        <w:t xml:space="preserve"> </w:t>
      </w:r>
      <w:r>
        <w:t>пней и такопамп РФ.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1"/>
        </w:tabs>
        <w:spacing w:before="0" w:after="0" w:line="277" w:lineRule="exact"/>
      </w:pPr>
      <w:r>
        <w:t xml:space="preserve">Знат ь и выполнять Устав ЧС )У Д110 «Швейцарский ооратовательный цен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р».</w:t>
      </w:r>
    </w:p>
    <w:p w:rsidR="004E7154" w:rsidRDefault="00F32126">
      <w:pPr>
        <w:pStyle w:val="22"/>
        <w:shd w:val="clear" w:color="auto" w:fill="auto"/>
        <w:spacing w:before="0" w:after="286" w:line="277" w:lineRule="exact"/>
      </w:pPr>
      <w:r>
        <w:t>()бя таи пости каждого ооу ’чающегося копкрстттчпруются и чакрспдяю</w:t>
      </w:r>
      <w:r>
        <w:rPr>
          <w:rStyle w:val="2Georgia95pt"/>
          <w:lang w:val="ru-RU" w:eastAsia="ru-RU" w:bidi="ru-RU"/>
        </w:rPr>
        <w:t>1</w:t>
      </w:r>
      <w:r>
        <w:t xml:space="preserve">ся </w:t>
      </w:r>
      <w:r>
        <w:rPr>
          <w:rStyle w:val="23"/>
        </w:rPr>
        <w:t>ioi</w:t>
      </w:r>
      <w:r w:rsidRPr="00FF123C">
        <w:rPr>
          <w:lang w:eastAsia="en-US" w:bidi="en-US"/>
        </w:rPr>
        <w:t xml:space="preserve"> </w:t>
      </w:r>
      <w:r>
        <w:t>оворо.м между ним и ЧОУ ДНО «Швейцарский обрачоватедьиый центр», псполпепие коюрого опята I ел м нт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1"/>
        </w:tabs>
        <w:spacing w:before="0" w:after="274"/>
      </w:pPr>
      <w:r>
        <w:t>Знать п выполнять настоящие Правила внутреннего расиорятка.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1"/>
        </w:tabs>
        <w:spacing w:before="0" w:after="277" w:line="277" w:lineRule="exact"/>
      </w:pPr>
      <w:r>
        <w:t xml:space="preserve">Присутствовать. </w:t>
      </w:r>
      <w:r w:rsidRPr="00FF123C">
        <w:rPr>
          <w:rStyle w:val="2Georgia95pt"/>
          <w:lang w:val="ru-RU"/>
        </w:rPr>
        <w:t>11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pi</w:t>
      </w:r>
      <w:r w:rsidRPr="00FF123C">
        <w:rPr>
          <w:lang w:eastAsia="en-US" w:bidi="en-US"/>
        </w:rPr>
        <w:t xml:space="preserve"> </w:t>
      </w:r>
      <w:r>
        <w:rPr>
          <w:rStyle w:val="23"/>
        </w:rPr>
        <w:t>i</w:t>
      </w:r>
      <w:r w:rsidRPr="00FF123C">
        <w:rPr>
          <w:rStyle w:val="23"/>
          <w:lang w:val="ru-RU"/>
        </w:rPr>
        <w:t>.</w:t>
      </w:r>
      <w:r>
        <w:rPr>
          <w:rStyle w:val="23"/>
        </w:rPr>
        <w:t>tcvkt</w:t>
      </w:r>
      <w:r w:rsidRPr="00FF123C">
        <w:rPr>
          <w:lang w:eastAsia="en-US" w:bidi="en-US"/>
        </w:rPr>
        <w:t xml:space="preserve"> </w:t>
      </w:r>
      <w:r>
        <w:t xml:space="preserve">ю п ак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пв,по участвовать во всех тати </w:t>
      </w:r>
      <w:r>
        <w:rPr>
          <w:lang w:val="en-US" w:eastAsia="en-US" w:bidi="en-US"/>
        </w:rPr>
        <w:t>mix</w:t>
      </w:r>
      <w:r w:rsidRPr="00FF123C">
        <w:rPr>
          <w:lang w:eastAsia="en-US" w:bidi="en-US"/>
        </w:rPr>
        <w:t xml:space="preserve"> </w:t>
      </w:r>
      <w:r>
        <w:t xml:space="preserve">и мероприятиях, прелу </w:t>
      </w:r>
      <w:r>
        <w:rPr>
          <w:lang w:val="en-US" w:eastAsia="en-US" w:bidi="en-US"/>
        </w:rPr>
        <w:t>exioi</w:t>
      </w:r>
      <w:r w:rsidRPr="00FF123C">
        <w:rPr>
          <w:lang w:eastAsia="en-US" w:bidi="en-US"/>
        </w:rPr>
        <w:t xml:space="preserve"> </w:t>
      </w:r>
      <w:r>
        <w:t>репных у полным планом.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61"/>
        </w:tabs>
        <w:spacing w:before="0" w:after="0" w:line="281" w:lineRule="exact"/>
      </w:pPr>
      <w:r>
        <w:t xml:space="preserve">Добросовсс то и в, срок вы по; тя гь все учебные чадання на самое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о я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ельну ю </w:t>
      </w:r>
      <w:r>
        <w:rPr>
          <w:lang w:val="en-US" w:eastAsia="en-US" w:bidi="en-US"/>
        </w:rPr>
        <w:t>lio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Ti</w:t>
      </w:r>
      <w:r w:rsidRPr="00FF123C">
        <w:rPr>
          <w:lang w:eastAsia="en-US" w:bidi="en-US"/>
        </w:rPr>
        <w:t xml:space="preserve"> </w:t>
      </w:r>
      <w:r>
        <w:t>от пику (.томатпне чадаппя).</w:t>
      </w:r>
    </w:p>
    <w:p w:rsidR="004E7154" w:rsidRDefault="00F32126" w:rsidP="007A671D">
      <w:pPr>
        <w:pStyle w:val="22"/>
        <w:numPr>
          <w:ilvl w:val="2"/>
          <w:numId w:val="15"/>
        </w:numPr>
        <w:shd w:val="clear" w:color="auto" w:fill="auto"/>
        <w:tabs>
          <w:tab w:val="left" w:pos="648"/>
        </w:tabs>
        <w:spacing w:before="0" w:after="271"/>
      </w:pPr>
      <w:r>
        <w:rPr>
          <w:lang w:val="en-US" w:eastAsia="en-US" w:bidi="en-US"/>
        </w:rPr>
        <w:t>Coo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no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iai</w:t>
      </w:r>
      <w:r w:rsidRPr="00FF123C">
        <w:rPr>
          <w:lang w:eastAsia="en-US" w:bidi="en-US"/>
        </w:rPr>
        <w:t xml:space="preserve"> </w:t>
      </w:r>
      <w:r>
        <w:t xml:space="preserve">I» </w:t>
      </w:r>
      <w:r>
        <w:rPr>
          <w:lang w:val="en-US" w:eastAsia="en-US" w:bidi="en-US"/>
        </w:rPr>
        <w:t>ii</w:t>
      </w:r>
      <w:r w:rsidRPr="00FF123C">
        <w:rPr>
          <w:lang w:eastAsia="en-US" w:bidi="en-US"/>
        </w:rPr>
        <w:t xml:space="preserve"> </w:t>
      </w:r>
      <w:r>
        <w:t xml:space="preserve">поддерживать 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iiiciiiiiuiiiny</w:t>
      </w:r>
      <w:r w:rsidRPr="00FF123C">
        <w:rPr>
          <w:lang w:eastAsia="en-US" w:bidi="en-US"/>
        </w:rPr>
        <w:t xml:space="preserve">.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Ipamuia</w:t>
      </w:r>
      <w:r w:rsidRPr="00FF123C">
        <w:rPr>
          <w:lang w:eastAsia="en-US" w:bidi="en-US"/>
        </w:rPr>
        <w:t xml:space="preserve"> </w:t>
      </w:r>
      <w:r>
        <w:t xml:space="preserve">поведения и обшсжп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им.</w:t>
      </w:r>
    </w:p>
    <w:p w:rsidR="004E7154" w:rsidRDefault="00F32126" w:rsidP="007A671D">
      <w:pPr>
        <w:pStyle w:val="80"/>
        <w:numPr>
          <w:ilvl w:val="2"/>
          <w:numId w:val="15"/>
        </w:numPr>
        <w:shd w:val="clear" w:color="auto" w:fill="auto"/>
        <w:tabs>
          <w:tab w:val="left" w:pos="648"/>
        </w:tabs>
        <w:spacing w:before="0"/>
      </w:pPr>
      <w:r>
        <w:rPr>
          <w:lang w:val="en-US" w:eastAsia="en-US" w:bidi="en-US"/>
        </w:rPr>
        <w:t>Bi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uri</w:t>
      </w:r>
      <w:r w:rsidRPr="00FF123C">
        <w:rPr>
          <w:lang w:eastAsia="en-US" w:bidi="en-US"/>
        </w:rPr>
        <w:t xml:space="preserve"> </w:t>
      </w:r>
      <w:r>
        <w:t xml:space="preserve">I» и вы </w:t>
      </w:r>
      <w:r>
        <w:rPr>
          <w:lang w:val="en-US" w:eastAsia="en-US" w:bidi="en-US"/>
        </w:rPr>
        <w:t>no</w:t>
      </w:r>
      <w:r w:rsidRPr="00FF123C">
        <w:rPr>
          <w:lang w:eastAsia="en-US" w:bidi="en-US"/>
        </w:rPr>
        <w:t xml:space="preserve">: </w:t>
      </w:r>
      <w:r>
        <w:rPr>
          <w:rStyle w:val="81"/>
        </w:rPr>
        <w:t>him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ii</w:t>
      </w:r>
      <w:r w:rsidRPr="00FF123C">
        <w:rPr>
          <w:lang w:eastAsia="en-US" w:bidi="en-US"/>
        </w:rPr>
        <w:t xml:space="preserve">, </w:t>
      </w:r>
      <w:r>
        <w:t xml:space="preserve">меры </w:t>
      </w:r>
      <w:r>
        <w:rPr>
          <w:lang w:val="en-US" w:eastAsia="en-US" w:bidi="en-US"/>
        </w:rPr>
        <w:t>it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iipaiui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F123C">
        <w:rPr>
          <w:lang w:eastAsia="en-US" w:bidi="en-US"/>
        </w:rPr>
        <w:t xml:space="preserve"> </w:t>
      </w:r>
      <w:r>
        <w:t xml:space="preserve">бечопаспос </w:t>
      </w:r>
      <w:r>
        <w:rPr>
          <w:lang w:val="en-US" w:eastAsia="en-US" w:bidi="en-US"/>
        </w:rPr>
        <w:t>in</w:t>
      </w:r>
      <w:r w:rsidRPr="00FF123C">
        <w:rPr>
          <w:lang w:eastAsia="en-US" w:bidi="en-US"/>
        </w:rPr>
        <w:t xml:space="preserve">. </w:t>
      </w:r>
      <w:r>
        <w:t xml:space="preserve">охраны .ки </w:t>
      </w:r>
      <w:r>
        <w:rPr>
          <w:lang w:val="en-US" w:eastAsia="en-US" w:bidi="en-US"/>
        </w:rPr>
        <w:t>a</w:t>
      </w:r>
      <w:r w:rsidRPr="00FF123C">
        <w:rPr>
          <w:lang w:eastAsia="en-US" w:bidi="en-US"/>
        </w:rPr>
        <w:t xml:space="preserve"> </w:t>
      </w:r>
      <w:r>
        <w:rPr>
          <w:rStyle w:val="81"/>
        </w:rPr>
        <w:t>hi</w:t>
      </w:r>
      <w:r w:rsidRPr="00FF123C">
        <w:rPr>
          <w:rStyle w:val="81"/>
          <w:lang w:val="ru-RU"/>
        </w:rPr>
        <w:t xml:space="preserve"> </w:t>
      </w:r>
      <w:r>
        <w:rPr>
          <w:rStyle w:val="81"/>
        </w:rPr>
        <w:t>ii</w:t>
      </w:r>
      <w:r w:rsidRPr="00FF123C">
        <w:rPr>
          <w:rStyle w:val="81"/>
          <w:lang w:val="ru-RU"/>
        </w:rPr>
        <w:t xml:space="preserve"> </w:t>
      </w:r>
      <w:r>
        <w:rPr>
          <w:rStyle w:val="81"/>
        </w:rPr>
        <w:t>i</w:t>
      </w:r>
      <w:r w:rsidRPr="00FF123C">
        <w:rPr>
          <w:rStyle w:val="81"/>
          <w:lang w:val="ru-RU"/>
        </w:rPr>
        <w:t>.</w:t>
      </w:r>
      <w:r>
        <w:rPr>
          <w:rStyle w:val="81"/>
        </w:rPr>
        <w:t>h</w:t>
      </w:r>
      <w:r w:rsidRPr="00FF123C">
        <w:rPr>
          <w:lang w:eastAsia="en-US" w:bidi="en-US"/>
        </w:rPr>
        <w:t xml:space="preserve"> </w:t>
      </w:r>
      <w:r>
        <w:t xml:space="preserve">&gt;рот.м н процессе обучения. </w:t>
      </w:r>
      <w:r>
        <w:rPr>
          <w:lang w:val="en-US" w:eastAsia="en-US" w:bidi="en-US"/>
        </w:rPr>
        <w:t>ipy</w:t>
      </w:r>
      <w:r w:rsidRPr="00FF123C">
        <w:rPr>
          <w:lang w:eastAsia="en-US" w:bidi="en-US"/>
        </w:rPr>
        <w:t>:</w:t>
      </w:r>
      <w:r>
        <w:rPr>
          <w:lang w:val="en-US" w:eastAsia="en-US" w:bidi="en-US"/>
        </w:rPr>
        <w:t>ia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n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it</w:t>
      </w:r>
      <w:r w:rsidRPr="00FF123C">
        <w:rPr>
          <w:lang w:eastAsia="en-US" w:bidi="en-US"/>
        </w:rPr>
        <w:t xml:space="preserve"> </w:t>
      </w:r>
      <w:r>
        <w:rPr>
          <w:rStyle w:val="81pt"/>
        </w:rPr>
        <w:t>быг\.</w:t>
      </w:r>
      <w:r>
        <w:t xml:space="preserve"> </w:t>
      </w:r>
      <w:r>
        <w:rPr>
          <w:lang w:val="en-US" w:eastAsia="en-US" w:bidi="en-US"/>
        </w:rPr>
        <w:t>I</w:t>
      </w:r>
      <w:r>
        <w:t>Вести чдоровып обрач жичнп.</w:t>
      </w:r>
    </w:p>
    <w:p w:rsidR="004E7154" w:rsidRDefault="00F32126">
      <w:pPr>
        <w:pStyle w:val="22"/>
        <w:shd w:val="clear" w:color="auto" w:fill="auto"/>
        <w:spacing w:before="0" w:line="274" w:lineRule="exact"/>
      </w:pPr>
      <w:r>
        <w:t xml:space="preserve">4.2.Х. Ьсречь еоое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йен нос гь Ч( )У Д1 К ) «II I венцарский обрачона</w:t>
      </w:r>
      <w:r>
        <w:rPr>
          <w:lang w:val="en-US" w:eastAsia="en-US" w:bidi="en-US"/>
        </w:rPr>
        <w:t>i</w:t>
      </w:r>
      <w:r>
        <w:t xml:space="preserve">с п.пыП псп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р п его структур. Соблюдать п иоддержпва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ь чистоту и \с</w:t>
      </w:r>
      <w:r>
        <w:rPr>
          <w:lang w:val="en-US" w:eastAsia="en-US" w:bidi="en-US"/>
        </w:rPr>
        <w:t>rai</w:t>
      </w:r>
      <w:r>
        <w:rPr>
          <w:rStyle w:val="23"/>
        </w:rPr>
        <w:t>iobjici</w:t>
      </w:r>
      <w:r>
        <w:rPr>
          <w:lang w:val="en-US" w:eastAsia="en-US" w:bidi="en-US"/>
        </w:rPr>
        <w:t>im</w:t>
      </w:r>
      <w:r w:rsidRPr="00FF123C">
        <w:rPr>
          <w:lang w:eastAsia="en-US" w:bidi="en-US"/>
        </w:rPr>
        <w:t>»</w:t>
      </w:r>
      <w:r>
        <w:rPr>
          <w:lang w:val="en-US" w:eastAsia="en-US" w:bidi="en-US"/>
        </w:rPr>
        <w:t>ifi</w:t>
      </w:r>
      <w:r w:rsidRPr="00FF123C">
        <w:rPr>
          <w:lang w:eastAsia="en-US" w:bidi="en-US"/>
        </w:rPr>
        <w:t xml:space="preserve"> </w:t>
      </w:r>
      <w:r>
        <w:t xml:space="preserve">порядок и помещениях и на Iеррп </w:t>
      </w:r>
      <w:r>
        <w:rPr>
          <w:rStyle w:val="2Candara105pt0pt1"/>
        </w:rPr>
        <w:t xml:space="preserve">Юрии </w:t>
      </w:r>
      <w:r>
        <w:t>Ч( )У Д1 К ) «</w:t>
      </w:r>
      <w:r w:rsidRPr="00FF123C">
        <w:rPr>
          <w:lang w:eastAsia="en-US" w:bidi="en-US"/>
        </w:rPr>
        <w:t>111</w:t>
      </w:r>
      <w:r>
        <w:rPr>
          <w:lang w:val="en-US" w:eastAsia="en-US" w:bidi="en-US"/>
        </w:rPr>
        <w:t>iteiiiuipcKiiii</w:t>
      </w:r>
      <w:r w:rsidRPr="00FF123C">
        <w:rPr>
          <w:lang w:eastAsia="en-US" w:bidi="en-US"/>
        </w:rPr>
        <w:t xml:space="preserve"> </w:t>
      </w:r>
      <w:r>
        <w:t xml:space="preserve">образовательный центр- </w:t>
      </w:r>
      <w:r w:rsidRPr="00FF123C">
        <w:rPr>
          <w:lang w:eastAsia="en-US" w:bidi="en-US"/>
        </w:rPr>
        <w:t xml:space="preserve">. &lt; </w:t>
      </w:r>
      <w:r>
        <w:t xml:space="preserve">'облн </w:t>
      </w:r>
      <w:r w:rsidRPr="00FF123C">
        <w:rPr>
          <w:lang w:eastAsia="en-US" w:bidi="en-US"/>
        </w:rPr>
        <w:t xml:space="preserve">&gt;. </w:t>
      </w:r>
      <w:r>
        <w:rPr>
          <w:lang w:val="en-US" w:eastAsia="en-US" w:bidi="en-US"/>
        </w:rPr>
        <w:t>la</w:t>
      </w:r>
      <w:r w:rsidRPr="00FF123C">
        <w:rPr>
          <w:lang w:eastAsia="en-US" w:bidi="en-US"/>
        </w:rPr>
        <w:t xml:space="preserve"> </w:t>
      </w:r>
      <w:r w:rsidRPr="00FF123C">
        <w:rPr>
          <w:rStyle w:val="2Georgia95pt"/>
          <w:lang w:val="ru-RU"/>
        </w:rPr>
        <w:t>11</w:t>
      </w:r>
      <w:r w:rsidRPr="00FF123C">
        <w:rPr>
          <w:lang w:eastAsia="en-US" w:bidi="en-US"/>
        </w:rPr>
        <w:t xml:space="preserve">. </w:t>
      </w:r>
      <w:r>
        <w:t xml:space="preserve">правила </w:t>
      </w:r>
      <w:r w:rsidRPr="00FF123C">
        <w:rPr>
          <w:rStyle w:val="2Georgia105pt"/>
          <w:lang w:val="ru-RU"/>
        </w:rPr>
        <w:t xml:space="preserve">• </w:t>
      </w:r>
      <w:r>
        <w:rPr>
          <w:rStyle w:val="2Georgia105pt"/>
        </w:rPr>
        <w:t>kcii</w:t>
      </w:r>
      <w:r w:rsidRPr="00FF123C">
        <w:rPr>
          <w:rStyle w:val="2Georgia105pt"/>
          <w:lang w:val="ru-RU"/>
        </w:rPr>
        <w:t>.</w:t>
      </w:r>
      <w:r>
        <w:rPr>
          <w:rStyle w:val="2Georgia105pt"/>
        </w:rPr>
        <w:t>in</w:t>
      </w:r>
      <w:r w:rsidRPr="00FF123C">
        <w:rPr>
          <w:rStyle w:val="2Georgia105pt"/>
          <w:lang w:val="ru-RU"/>
        </w:rPr>
        <w:t xml:space="preserve"> </w:t>
      </w:r>
      <w:r>
        <w:rPr>
          <w:lang w:val="en-US" w:eastAsia="en-US" w:bidi="en-US"/>
        </w:rPr>
        <w:t>a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am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in</w:t>
      </w:r>
      <w:r w:rsidRPr="00FF123C">
        <w:rPr>
          <w:lang w:eastAsia="en-US" w:bidi="en-US"/>
        </w:rPr>
        <w:t xml:space="preserve"> </w:t>
      </w:r>
      <w:r>
        <w:t xml:space="preserve">п содержа! </w:t>
      </w:r>
      <w:r>
        <w:rPr>
          <w:rStyle w:val="2Georgia105pt0"/>
        </w:rPr>
        <w:t xml:space="preserve">шм. </w:t>
      </w:r>
      <w:r>
        <w:t xml:space="preserve">поддерживать </w:t>
      </w:r>
      <w:r>
        <w:rPr>
          <w:lang w:val="en-US" w:eastAsia="en-US" w:bidi="en-US"/>
        </w:rPr>
        <w:t>eooi</w:t>
      </w:r>
      <w:r w:rsidRPr="00FF123C">
        <w:rPr>
          <w:lang w:eastAsia="en-US" w:bidi="en-US"/>
        </w:rPr>
        <w:t xml:space="preserve"> </w:t>
      </w:r>
      <w:r>
        <w:t xml:space="preserve">неге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rStyle w:val="2Georgia105pt"/>
        </w:rPr>
        <w:t>bn</w:t>
      </w:r>
      <w:r w:rsidRPr="00FF123C">
        <w:rPr>
          <w:rStyle w:val="2Georgia105pt"/>
          <w:lang w:val="ru-RU"/>
        </w:rPr>
        <w:t xml:space="preserve"> </w:t>
      </w:r>
      <w:r>
        <w:rPr>
          <w:lang w:val="en-US" w:eastAsia="en-US" w:bidi="en-US"/>
        </w:rPr>
        <w:t>loinee</w:t>
      </w:r>
      <w:r w:rsidRPr="00FF123C">
        <w:rPr>
          <w:lang w:eastAsia="en-US" w:bidi="en-US"/>
        </w:rPr>
        <w:t xml:space="preserve"> </w:t>
      </w:r>
      <w:r w:rsidRPr="00FF123C">
        <w:rPr>
          <w:rStyle w:val="2Georgia105pt"/>
          <w:lang w:val="ru-RU"/>
        </w:rPr>
        <w:t>&gt;</w:t>
      </w:r>
      <w:r>
        <w:rPr>
          <w:rStyle w:val="2Georgia105pt"/>
        </w:rPr>
        <w:t>kci</w:t>
      </w:r>
      <w:r w:rsidRPr="00FF123C">
        <w:rPr>
          <w:rStyle w:val="2Georgia105pt"/>
          <w:lang w:val="ru-RU"/>
        </w:rPr>
        <w:t xml:space="preserve"> </w:t>
      </w:r>
      <w:r>
        <w:rPr>
          <w:rStyle w:val="2Georgia105pt"/>
        </w:rPr>
        <w:t>in</w:t>
      </w:r>
      <w:r w:rsidRPr="00FF123C">
        <w:rPr>
          <w:rStyle w:val="2Georgia105pt"/>
          <w:lang w:val="ru-RU"/>
        </w:rPr>
        <w:t xml:space="preserve"> </w:t>
      </w:r>
      <w:r>
        <w:rPr>
          <w:lang w:val="en-US" w:eastAsia="en-US" w:bidi="en-US"/>
        </w:rPr>
        <w:t>a</w:t>
      </w:r>
      <w:r w:rsidRPr="00FF123C">
        <w:rPr>
          <w:lang w:eastAsia="en-US" w:bidi="en-US"/>
        </w:rPr>
        <w:t xml:space="preserve"> </w:t>
      </w:r>
      <w:r>
        <w:rPr>
          <w:rStyle w:val="2Georgia105pt"/>
        </w:rPr>
        <w:t>i</w:t>
      </w:r>
      <w:r w:rsidRPr="00FF123C">
        <w:rPr>
          <w:rStyle w:val="2Georgia105pt"/>
          <w:lang w:val="ru-RU"/>
        </w:rPr>
        <w:t xml:space="preserve"> </w:t>
      </w:r>
      <w:r>
        <w:t xml:space="preserve">анионное сое гомнпе оборудования. пне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ру.меп га. ппвен </w:t>
      </w:r>
      <w:r>
        <w:rPr>
          <w:lang w:val="en-US" w:eastAsia="en-US" w:bidi="en-US"/>
        </w:rPr>
        <w:t>i</w:t>
      </w:r>
      <w:r>
        <w:t xml:space="preserve">арм. сооружений Ч()У Д1 К ) !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1нсйпарскпй обрачона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е. </w:t>
      </w:r>
      <w:r w:rsidRPr="00FF123C">
        <w:rPr>
          <w:rStyle w:val="2Georgia95pt"/>
          <w:lang w:val="ru-RU"/>
        </w:rPr>
        <w:t>11</w:t>
      </w:r>
      <w:r w:rsidRPr="00FF123C">
        <w:rPr>
          <w:lang w:eastAsia="en-US" w:bidi="en-US"/>
        </w:rPr>
        <w:t xml:space="preserve"> .</w:t>
      </w:r>
      <w:r>
        <w:rPr>
          <w:lang w:val="en-US" w:eastAsia="en-US" w:bidi="en-US"/>
        </w:rPr>
        <w:t>HI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ii</w:t>
      </w:r>
      <w:r w:rsidRPr="00FF123C">
        <w:rPr>
          <w:lang w:eastAsia="en-US" w:bidi="en-US"/>
        </w:rPr>
        <w:t xml:space="preserve"> </w:t>
      </w:r>
      <w:r>
        <w:t>центр».</w:t>
      </w:r>
    </w:p>
    <w:p w:rsidR="004E7154" w:rsidRDefault="00F32126">
      <w:pPr>
        <w:pStyle w:val="22"/>
        <w:shd w:val="clear" w:color="auto" w:fill="auto"/>
        <w:spacing w:before="0" w:line="274" w:lineRule="exact"/>
        <w:jc w:val="both"/>
      </w:pPr>
      <w:r>
        <w:rPr>
          <w:rStyle w:val="2CourierNew11pt0pt"/>
        </w:rPr>
        <w:t>4</w:t>
      </w:r>
      <w:r>
        <w:rPr>
          <w:rStyle w:val="2Corbel85pt0pt"/>
        </w:rPr>
        <w:t>.</w:t>
      </w:r>
      <w:r>
        <w:rPr>
          <w:rStyle w:val="2CourierNew11pt0pt"/>
        </w:rPr>
        <w:t>2</w:t>
      </w:r>
      <w:r>
        <w:rPr>
          <w:rStyle w:val="2Corbel85pt0pt"/>
        </w:rPr>
        <w:t>.</w:t>
      </w:r>
      <w:r>
        <w:rPr>
          <w:rStyle w:val="2CourierNew11pt0pt"/>
        </w:rPr>
        <w:t>6</w:t>
      </w:r>
      <w:r>
        <w:rPr>
          <w:rStyle w:val="2Corbel85pt0pt"/>
        </w:rPr>
        <w:t xml:space="preserve">. </w:t>
      </w:r>
      <w:r>
        <w:t xml:space="preserve">Ц установленные учебным планом сроки проходить промежу </w:t>
      </w:r>
      <w:r>
        <w:rPr>
          <w:lang w:val="en-US" w:eastAsia="en-US" w:bidi="en-US"/>
        </w:rPr>
        <w:t>i</w:t>
      </w:r>
      <w:r>
        <w:t xml:space="preserve">очную </w:t>
      </w:r>
      <w:r>
        <w:rPr>
          <w:lang w:val="en-US" w:eastAsia="en-US" w:bidi="en-US"/>
        </w:rPr>
        <w:t>ai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icciam</w:t>
      </w:r>
      <w:r>
        <w:t>по по чавертепип очередных чтапов об\ чеппм. итоговую аттеетацгпо но ывершеншо всего курса обучения в Ч( )У Д1 К) «</w:t>
      </w:r>
      <w:r w:rsidRPr="00FF123C">
        <w:rPr>
          <w:lang w:eastAsia="en-US" w:bidi="en-US"/>
        </w:rPr>
        <w:t>1</w:t>
      </w:r>
      <w:r>
        <w:t>11нейпарскпй обрачовательный центр».</w:t>
      </w:r>
    </w:p>
    <w:p w:rsidR="004E7154" w:rsidRDefault="00F32126">
      <w:pPr>
        <w:pStyle w:val="22"/>
        <w:shd w:val="clear" w:color="auto" w:fill="auto"/>
        <w:spacing w:before="0" w:after="283" w:line="274" w:lineRule="exact"/>
      </w:pPr>
      <w:r>
        <w:t xml:space="preserve">Материальный ущерб, понесен </w:t>
      </w:r>
      <w:r>
        <w:rPr>
          <w:lang w:val="en-US" w:eastAsia="en-US" w:bidi="en-US"/>
        </w:rPr>
        <w:t>m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FF123C">
        <w:rPr>
          <w:lang w:eastAsia="en-US" w:bidi="en-US"/>
        </w:rPr>
        <w:t xml:space="preserve"> </w:t>
      </w:r>
      <w:r>
        <w:rPr>
          <w:lang w:val="en-US" w:eastAsia="en-US" w:bidi="en-US"/>
        </w:rPr>
        <w:t>ii</w:t>
      </w:r>
      <w:r w:rsidRPr="00FF123C">
        <w:rPr>
          <w:lang w:eastAsia="en-US" w:bidi="en-US"/>
        </w:rPr>
        <w:t xml:space="preserve"> </w:t>
      </w:r>
      <w:r>
        <w:t>Ч( )У Д1 К) «1</w:t>
      </w:r>
      <w:r w:rsidRPr="00FF123C">
        <w:rPr>
          <w:lang w:eastAsia="en-US" w:bidi="en-US"/>
        </w:rPr>
        <w:t>1</w:t>
      </w:r>
      <w:r>
        <w:t xml:space="preserve">1 вей царский обра зова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ельный нет р-&gt; по вине обу чающегося, вочмещаегем им пдп его родителями (лицами их {амснм</w:t>
      </w:r>
      <w:r>
        <w:rPr>
          <w:rStyle w:val="2Georgia95pt"/>
          <w:lang w:val="ru-RU" w:eastAsia="ru-RU" w:bidi="ru-RU"/>
        </w:rPr>
        <w:t>10</w:t>
      </w:r>
      <w:r>
        <w:t>ш.пмп).</w:t>
      </w:r>
    </w:p>
    <w:p w:rsidR="004E7154" w:rsidRDefault="00F32126" w:rsidP="007A671D">
      <w:pPr>
        <w:pStyle w:val="22"/>
        <w:numPr>
          <w:ilvl w:val="0"/>
          <w:numId w:val="15"/>
        </w:numPr>
        <w:shd w:val="clear" w:color="auto" w:fill="auto"/>
        <w:tabs>
          <w:tab w:val="left" w:pos="288"/>
        </w:tabs>
        <w:spacing w:before="0" w:after="274"/>
      </w:pPr>
      <w:r>
        <w:t xml:space="preserve">О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числение обучанмцнхея </w:t>
      </w:r>
      <w:r>
        <w:rPr>
          <w:lang w:val="en-US" w:eastAsia="en-US" w:bidi="en-US"/>
        </w:rPr>
        <w:t>in</w:t>
      </w:r>
      <w:r w:rsidRPr="00FF123C">
        <w:rPr>
          <w:lang w:eastAsia="en-US" w:bidi="en-US"/>
        </w:rPr>
        <w:t xml:space="preserve"> </w:t>
      </w:r>
      <w:r>
        <w:rPr>
          <w:vertAlign w:val="superscript"/>
        </w:rPr>
        <w:t>1</w:t>
      </w:r>
      <w:r>
        <w:t>1 ()</w:t>
      </w:r>
      <w:r>
        <w:rPr>
          <w:lang w:val="en-US" w:eastAsia="en-US" w:bidi="en-US"/>
        </w:rPr>
        <w:t>N</w:t>
      </w:r>
      <w:r w:rsidRPr="00FF123C">
        <w:rPr>
          <w:lang w:eastAsia="en-US" w:bidi="en-US"/>
        </w:rPr>
        <w:t xml:space="preserve"> </w:t>
      </w:r>
      <w:r>
        <w:t xml:space="preserve">Д1 </w:t>
      </w:r>
      <w:r>
        <w:rPr>
          <w:rStyle w:val="2Georgia10pt"/>
        </w:rPr>
        <w:t xml:space="preserve">К) </w:t>
      </w:r>
      <w:r>
        <w:t>«1</w:t>
      </w:r>
      <w:r w:rsidRPr="00FF123C">
        <w:rPr>
          <w:lang w:eastAsia="en-US" w:bidi="en-US"/>
        </w:rPr>
        <w:t>1</w:t>
      </w:r>
      <w:r>
        <w:t xml:space="preserve">1веГщарскпй опрм шва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е. </w:t>
      </w:r>
      <w:r>
        <w:rPr>
          <w:lang w:val="en-US" w:eastAsia="en-US" w:bidi="en-US"/>
        </w:rPr>
        <w:t>ii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ni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iii</w:t>
      </w:r>
      <w:r w:rsidRPr="00FF123C">
        <w:rPr>
          <w:lang w:eastAsia="en-US" w:bidi="en-US"/>
        </w:rPr>
        <w:t xml:space="preserve"> </w:t>
      </w:r>
      <w:r>
        <w:t xml:space="preserve">цеп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р»</w:t>
      </w:r>
    </w:p>
    <w:p w:rsidR="004E7154" w:rsidRDefault="00F32126">
      <w:pPr>
        <w:pStyle w:val="22"/>
        <w:shd w:val="clear" w:color="auto" w:fill="auto"/>
        <w:spacing w:before="0" w:after="311" w:line="277" w:lineRule="exact"/>
      </w:pPr>
      <w:r>
        <w:t xml:space="preserve">(Счисление обу чающихся пропчводп </w:t>
      </w:r>
      <w:r>
        <w:rPr>
          <w:lang w:val="en-US" w:eastAsia="en-US" w:bidi="en-US"/>
        </w:rPr>
        <w:t>i</w:t>
      </w:r>
      <w:r>
        <w:t xml:space="preserve">ея по решению Совета Ч&lt; </w:t>
      </w:r>
      <w:r w:rsidRPr="00FF123C">
        <w:rPr>
          <w:lang w:eastAsia="en-US" w:bidi="en-US"/>
        </w:rPr>
        <w:t>&gt;</w:t>
      </w:r>
      <w:r>
        <w:rPr>
          <w:lang w:val="en-US" w:eastAsia="en-US" w:bidi="en-US"/>
        </w:rPr>
        <w:t>N</w:t>
      </w:r>
      <w:r w:rsidRPr="00FF123C">
        <w:rPr>
          <w:lang w:eastAsia="en-US" w:bidi="en-US"/>
        </w:rPr>
        <w:t xml:space="preserve"> </w:t>
      </w:r>
      <w:r>
        <w:t xml:space="preserve">Д1 К ) «II </w:t>
      </w:r>
      <w:r>
        <w:rPr>
          <w:lang w:val="en-US" w:eastAsia="en-US" w:bidi="en-US"/>
        </w:rPr>
        <w:t>liteiinapeKiiii</w:t>
      </w:r>
      <w:r w:rsidRPr="00FF123C">
        <w:rPr>
          <w:lang w:eastAsia="en-US" w:bidi="en-US"/>
        </w:rPr>
        <w:t xml:space="preserve"> </w:t>
      </w:r>
      <w:r>
        <w:t>обрачова тельный центр» прикачом директора.</w:t>
      </w:r>
    </w:p>
    <w:p w:rsidR="004E7154" w:rsidRDefault="00F32126">
      <w:pPr>
        <w:pStyle w:val="90"/>
        <w:shd w:val="clear" w:color="auto" w:fill="auto"/>
        <w:spacing w:before="0" w:after="249"/>
      </w:pPr>
      <w:r>
        <w:lastRenderedPageBreak/>
        <w:t xml:space="preserve">()е I юва </w:t>
      </w:r>
      <w:r w:rsidRPr="00FF123C">
        <w:rPr>
          <w:lang w:eastAsia="en-US" w:bidi="en-US"/>
        </w:rPr>
        <w:t>111</w:t>
      </w:r>
      <w:r>
        <w:t xml:space="preserve">1 я м 11 . им о I чпедеппм м о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 xml:space="preserve">\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служим ь:</w:t>
      </w:r>
    </w:p>
    <w:p w:rsidR="004E7154" w:rsidRDefault="00F32126" w:rsidP="007A671D">
      <w:pPr>
        <w:pStyle w:val="22"/>
        <w:numPr>
          <w:ilvl w:val="1"/>
          <w:numId w:val="15"/>
        </w:numPr>
        <w:shd w:val="clear" w:color="auto" w:fill="auto"/>
        <w:tabs>
          <w:tab w:val="left" w:pos="475"/>
        </w:tabs>
        <w:spacing w:before="0" w:after="283" w:line="277" w:lineRule="exact"/>
      </w:pPr>
      <w:r>
        <w:t xml:space="preserve">I "рубое. хотя бы п одпокра I нос. нарушение дисциплины. </w:t>
      </w:r>
      <w:r>
        <w:rPr>
          <w:lang w:val="en-US" w:eastAsia="en-US" w:bidi="en-US"/>
        </w:rPr>
        <w:t>ipc</w:t>
      </w:r>
      <w:r w:rsidRPr="00FF123C">
        <w:rPr>
          <w:lang w:eastAsia="en-US" w:bidi="en-US"/>
        </w:rPr>
        <w:t xml:space="preserve">6 </w:t>
      </w:r>
      <w:r>
        <w:t xml:space="preserve">ч-.аппй Ус шва </w:t>
      </w:r>
      <w:r>
        <w:rPr>
          <w:vertAlign w:val="superscript"/>
        </w:rPr>
        <w:t>1</w:t>
      </w:r>
      <w:r>
        <w:rPr>
          <w:lang w:val="en-US" w:eastAsia="en-US" w:bidi="en-US"/>
        </w:rPr>
        <w:t>U</w:t>
      </w:r>
      <w:r w:rsidRPr="00FF123C">
        <w:rPr>
          <w:lang w:eastAsia="en-US" w:bidi="en-US"/>
        </w:rPr>
        <w:t xml:space="preserve"> </w:t>
      </w:r>
      <w:r>
        <w:t>)V ДНО «1</w:t>
      </w:r>
      <w:r w:rsidRPr="00FF123C">
        <w:rPr>
          <w:lang w:eastAsia="en-US" w:bidi="en-US"/>
        </w:rPr>
        <w:t>1</w:t>
      </w:r>
      <w:r>
        <w:t>1веГшарекпй обрачона'</w:t>
      </w:r>
      <w:r w:rsidRPr="00FF123C">
        <w:rPr>
          <w:lang w:eastAsia="en-US" w:bidi="en-US"/>
        </w:rPr>
        <w:t>'</w:t>
      </w:r>
      <w:r>
        <w:rPr>
          <w:lang w:val="en-US" w:eastAsia="en-US" w:bidi="en-US"/>
        </w:rPr>
        <w:t>i</w:t>
      </w:r>
      <w:r>
        <w:t>с.</w:t>
      </w:r>
      <w:r>
        <w:rPr>
          <w:lang w:val="en-US" w:eastAsia="en-US" w:bidi="en-US"/>
        </w:rPr>
        <w:t>ii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in</w:t>
      </w:r>
      <w:r w:rsidRPr="00FF123C">
        <w:rPr>
          <w:lang w:eastAsia="en-US" w:bidi="en-US"/>
        </w:rPr>
        <w:t>.</w:t>
      </w:r>
      <w:r>
        <w:rPr>
          <w:lang w:val="en-US" w:eastAsia="en-US" w:bidi="en-US"/>
        </w:rPr>
        <w:t>iii</w:t>
      </w:r>
      <w:r w:rsidRPr="00FF123C">
        <w:rPr>
          <w:lang w:eastAsia="en-US" w:bidi="en-US"/>
        </w:rPr>
        <w:t xml:space="preserve"> </w:t>
      </w:r>
      <w:r>
        <w:t xml:space="preserve">центр», договора между об\чающимися и ЧОУ ,0.1 К ) «1.11вейпарекпГ| обрачоватедып.|Г| центр» или настоящих Правил впу </w:t>
      </w:r>
      <w:r>
        <w:rPr>
          <w:lang w:val="en-US" w:eastAsia="en-US" w:bidi="en-US"/>
        </w:rPr>
        <w:t>ipemiero</w:t>
      </w:r>
      <w:r w:rsidRPr="00FF123C">
        <w:rPr>
          <w:lang w:eastAsia="en-US" w:bidi="en-US"/>
        </w:rPr>
        <w:t xml:space="preserve"> </w:t>
      </w:r>
      <w:r>
        <w:t>распорядка, а также снетематическое их нарушение.</w:t>
      </w:r>
    </w:p>
    <w:p w:rsidR="004E7154" w:rsidRDefault="00F32126" w:rsidP="007A671D">
      <w:pPr>
        <w:pStyle w:val="22"/>
        <w:numPr>
          <w:ilvl w:val="1"/>
          <w:numId w:val="15"/>
        </w:numPr>
        <w:shd w:val="clear" w:color="auto" w:fill="auto"/>
        <w:tabs>
          <w:tab w:val="left" w:pos="471"/>
        </w:tabs>
        <w:spacing w:before="0" w:after="0" w:line="274" w:lineRule="exact"/>
      </w:pPr>
      <w:r>
        <w:t xml:space="preserve">Для получающих ила </w:t>
      </w:r>
      <w:r>
        <w:rPr>
          <w:lang w:val="en-US" w:eastAsia="en-US" w:bidi="en-US"/>
        </w:rPr>
        <w:t>i</w:t>
      </w:r>
      <w:r w:rsidRPr="00FF123C">
        <w:rPr>
          <w:lang w:eastAsia="en-US" w:bidi="en-US"/>
        </w:rPr>
        <w:t xml:space="preserve"> </w:t>
      </w:r>
      <w:r>
        <w:t>пые образовательные услуги - невнееенпе в до| оворпый срок об\словленной и ма гы ча об\ чепие.</w:t>
      </w:r>
    </w:p>
    <w:sectPr w:rsidR="004E7154">
      <w:pgSz w:w="11900" w:h="16840"/>
      <w:pgMar w:top="1135" w:right="783" w:bottom="1624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46" w:rsidRDefault="00A87B46">
      <w:r>
        <w:separator/>
      </w:r>
    </w:p>
  </w:endnote>
  <w:endnote w:type="continuationSeparator" w:id="0">
    <w:p w:rsidR="00A87B46" w:rsidRDefault="00A8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46" w:rsidRDefault="00A87B46"/>
  </w:footnote>
  <w:footnote w:type="continuationSeparator" w:id="0">
    <w:p w:rsidR="00A87B46" w:rsidRDefault="00A87B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428"/>
    <w:multiLevelType w:val="multilevel"/>
    <w:tmpl w:val="297CF710"/>
    <w:lvl w:ilvl="0">
      <w:start w:val="1"/>
      <w:numFmt w:val="decimal"/>
      <w:lvlText w:val="3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D0E94"/>
    <w:multiLevelType w:val="multilevel"/>
    <w:tmpl w:val="EE0033FE"/>
    <w:lvl w:ilvl="0">
      <w:start w:val="3"/>
      <w:numFmt w:val="decimal"/>
      <w:lvlText w:val="3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154F3"/>
    <w:multiLevelType w:val="hybridMultilevel"/>
    <w:tmpl w:val="C77EC272"/>
    <w:lvl w:ilvl="0" w:tplc="A4BA1D1A">
      <w:start w:val="22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447"/>
    <w:multiLevelType w:val="multilevel"/>
    <w:tmpl w:val="4880B14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95228"/>
    <w:multiLevelType w:val="multilevel"/>
    <w:tmpl w:val="FAB481E4"/>
    <w:lvl w:ilvl="0">
      <w:start w:val="1"/>
      <w:numFmt w:val="decimal"/>
      <w:lvlText w:val="2.3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D4AFA"/>
    <w:multiLevelType w:val="multilevel"/>
    <w:tmpl w:val="55A4093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4626A86"/>
    <w:multiLevelType w:val="multilevel"/>
    <w:tmpl w:val="E85A86B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9084126"/>
    <w:multiLevelType w:val="multilevel"/>
    <w:tmpl w:val="12D28730"/>
    <w:lvl w:ilvl="0">
      <w:start w:val="4"/>
      <w:numFmt w:val="decimal"/>
      <w:lvlText w:val="2.1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3E3726"/>
    <w:multiLevelType w:val="multilevel"/>
    <w:tmpl w:val="BB509D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9A4684E"/>
    <w:multiLevelType w:val="multilevel"/>
    <w:tmpl w:val="B1BAC790"/>
    <w:lvl w:ilvl="0">
      <w:start w:val="2"/>
      <w:numFmt w:val="decimal"/>
      <w:lvlText w:val="2.1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0A0124"/>
    <w:multiLevelType w:val="multilevel"/>
    <w:tmpl w:val="C0F049A8"/>
    <w:lvl w:ilvl="0">
      <w:start w:val="1"/>
      <w:numFmt w:val="decimal"/>
      <w:lvlText w:val="2.1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207BB3"/>
    <w:multiLevelType w:val="hybridMultilevel"/>
    <w:tmpl w:val="3AFEADAA"/>
    <w:lvl w:ilvl="0" w:tplc="A7F87858">
      <w:start w:val="22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B6F"/>
    <w:multiLevelType w:val="multilevel"/>
    <w:tmpl w:val="4F8620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B9234D9"/>
    <w:multiLevelType w:val="multilevel"/>
    <w:tmpl w:val="434041DE"/>
    <w:lvl w:ilvl="0">
      <w:start w:val="13"/>
      <w:numFmt w:val="decimal"/>
      <w:lvlText w:val="3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F759E2"/>
    <w:multiLevelType w:val="multilevel"/>
    <w:tmpl w:val="134802A6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D93B0D"/>
    <w:multiLevelType w:val="multilevel"/>
    <w:tmpl w:val="4FF85D84"/>
    <w:lvl w:ilvl="0">
      <w:start w:val="1"/>
      <w:numFmt w:val="upp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54"/>
    <w:rsid w:val="00042B93"/>
    <w:rsid w:val="002F78D8"/>
    <w:rsid w:val="00307506"/>
    <w:rsid w:val="004E7154"/>
    <w:rsid w:val="00536804"/>
    <w:rsid w:val="007471EF"/>
    <w:rsid w:val="007A671D"/>
    <w:rsid w:val="007B5E46"/>
    <w:rsid w:val="00916A68"/>
    <w:rsid w:val="00980BB1"/>
    <w:rsid w:val="009C2601"/>
    <w:rsid w:val="00A30517"/>
    <w:rsid w:val="00A87B46"/>
    <w:rsid w:val="00AB6232"/>
    <w:rsid w:val="00B615D0"/>
    <w:rsid w:val="00BB2185"/>
    <w:rsid w:val="00C74AA1"/>
    <w:rsid w:val="00CB46C4"/>
    <w:rsid w:val="00EF6BCB"/>
    <w:rsid w:val="00F32126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5553"/>
  <w15:docId w15:val="{5162BCD1-E814-422D-9FCF-CC91E086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1">
    <w:name w:val="Основной текст (2)_"/>
    <w:basedOn w:val="a0"/>
    <w:link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3">
    <w:name w:val="Основной текст (2) + Малые прописные"/>
    <w:basedOn w:val="21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Georgia95pt">
    <w:name w:val="Основной текст (2) + Georgia;9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Candara15pt1pt">
    <w:name w:val="Заголовок №1 + Candara;15 pt;Не полужирный;Интервал 1 pt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Candara15pt1pt0">
    <w:name w:val="Заголовок №1 + Candara;15 pt;Не полужирный;Интервал 1 pt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0pt">
    <w:name w:val="Заголовок №1 + Малые прописные;Интервал 0 pt"/>
    <w:basedOn w:val="1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5pt0pt0">
    <w:name w:val="Основной текст (2) + Candara;10;5 pt;Малые прописные;Интервал 0 pt"/>
    <w:basedOn w:val="21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pt">
    <w:name w:val="Основной текст (2) + 11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6Candara105pt0pt">
    <w:name w:val="Основной текст (6) + Candara;10;5 pt;Малые прописные;Интервал 0 pt"/>
    <w:basedOn w:val="6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Candara105pt0pt0">
    <w:name w:val="Основной текст (6) + Candara;10;5 pt;Интервал 0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Georgia95pt">
    <w:name w:val="Основной текст (6) + Georgia;9;5 p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12pt0pt">
    <w:name w:val="Основной текст (6) + 12 pt;Интервал 0 pt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71">
    <w:name w:val="Основной текст (7) + Малые прописные"/>
    <w:basedOn w:val="7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Garamond11pt0pt">
    <w:name w:val="Основной текст (5) + Garamond;11 pt;Интервал 0 pt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Georgia95pt0">
    <w:name w:val="Основной текст (6) + Georgia;9;5 pt"/>
    <w:basedOn w:val="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Garamond12pt">
    <w:name w:val="Основной текст (8) + Garamond;12 pt"/>
    <w:basedOn w:val="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Малые прописные"/>
    <w:basedOn w:val="8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1pt">
    <w:name w:val="Основной текст (8) + Интервал 1 pt"/>
    <w:basedOn w:val="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05pt0pt1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eorgia105pt">
    <w:name w:val="Основной текст (2) + Georgia;10;5 pt;Малые прописные"/>
    <w:basedOn w:val="21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Georgia105pt0">
    <w:name w:val="Основной текст (2) + Georgia;10;5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11pt0pt">
    <w:name w:val="Основной текст (2) + Courier New;11 pt;Интервал 0 pt"/>
    <w:basedOn w:val="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85pt0pt">
    <w:name w:val="Основной текст (2) + Corbel;8;5 pt;Интервал 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10pt">
    <w:name w:val="Основной текст (2) + Georgia;10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8" w:lineRule="exact"/>
      <w:jc w:val="center"/>
    </w:pPr>
    <w:rPr>
      <w:rFonts w:ascii="Garamond" w:eastAsia="Garamond" w:hAnsi="Garamond" w:cs="Garamond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8" w:lineRule="exact"/>
    </w:pPr>
    <w:rPr>
      <w:rFonts w:ascii="Georgia" w:eastAsia="Georgia" w:hAnsi="Georgia" w:cs="Georgia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320" w:line="228" w:lineRule="exact"/>
      <w:jc w:val="center"/>
    </w:pPr>
    <w:rPr>
      <w:rFonts w:ascii="Georgia" w:eastAsia="Georgia" w:hAnsi="Georgia" w:cs="Georgia"/>
      <w:spacing w:val="20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20" w:line="324" w:lineRule="exact"/>
      <w:jc w:val="center"/>
      <w:outlineLvl w:val="1"/>
    </w:pPr>
    <w:rPr>
      <w:rFonts w:ascii="Garamond" w:eastAsia="Garamond" w:hAnsi="Garamond" w:cs="Garamond"/>
      <w:spacing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20" w:after="280" w:line="270" w:lineRule="exact"/>
    </w:pPr>
    <w:rPr>
      <w:rFonts w:ascii="Garamond" w:eastAsia="Garamond" w:hAnsi="Garamond" w:cs="Garamond"/>
      <w:spacing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180" w:line="366" w:lineRule="exact"/>
      <w:outlineLvl w:val="0"/>
    </w:pPr>
    <w:rPr>
      <w:rFonts w:ascii="Georgia" w:eastAsia="Georgia" w:hAnsi="Georgia" w:cs="Georgia"/>
      <w:b/>
      <w:bCs/>
      <w:spacing w:val="3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80" w:line="248" w:lineRule="exact"/>
      <w:jc w:val="both"/>
    </w:pPr>
    <w:rPr>
      <w:rFonts w:ascii="Garamond" w:eastAsia="Garamond" w:hAnsi="Garamond" w:cs="Garamond"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80" w:after="280" w:line="284" w:lineRule="exact"/>
    </w:pPr>
    <w:rPr>
      <w:rFonts w:ascii="Garamond" w:eastAsia="Garamond" w:hAnsi="Garamond" w:cs="Garamond"/>
      <w:spacing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80" w:line="281" w:lineRule="exact"/>
    </w:pPr>
    <w:rPr>
      <w:rFonts w:ascii="Candara" w:eastAsia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80" w:after="280" w:line="238" w:lineRule="exact"/>
    </w:pPr>
    <w:rPr>
      <w:rFonts w:ascii="Georgia" w:eastAsia="Georgia" w:hAnsi="Georgia" w:cs="Georgia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15</cp:revision>
  <dcterms:created xsi:type="dcterms:W3CDTF">2016-09-03T20:48:00Z</dcterms:created>
  <dcterms:modified xsi:type="dcterms:W3CDTF">2016-09-04T13:55:00Z</dcterms:modified>
</cp:coreProperties>
</file>